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5B90" w14:textId="1ED70134" w:rsidR="00E9657E" w:rsidRPr="005C3789" w:rsidRDefault="00E9657E" w:rsidP="005C3789">
      <w:pPr>
        <w:pStyle w:val="a1"/>
        <w:jc w:val="both"/>
        <w:rPr>
          <w:rFonts w:ascii="華康細圓體(P)" w:eastAsia="華康細圓體(P)" w:hint="eastAsia"/>
          <w:szCs w:val="24"/>
        </w:rPr>
      </w:pPr>
      <w:bookmarkStart w:id="0" w:name="_GoBack"/>
      <w:r w:rsidRPr="005C3789">
        <w:rPr>
          <w:rFonts w:ascii="華康細圓體(P)" w:eastAsia="華康細圓體(P)" w:hint="eastAsia"/>
          <w:szCs w:val="24"/>
        </w:rPr>
        <w:t>2020年　羅馬書　第10課</w:t>
      </w:r>
      <w:r w:rsidR="006A6F2F">
        <w:rPr>
          <w:rFonts w:ascii="華康細圓體(P)" w:eastAsia="華康細圓體(P)"/>
          <w:szCs w:val="24"/>
        </w:rPr>
        <w:tab/>
      </w:r>
      <w:r w:rsidR="006A6F2F">
        <w:rPr>
          <w:rFonts w:ascii="華康細圓體(P)" w:eastAsia="華康細圓體(P)" w:hint="eastAsia"/>
          <w:szCs w:val="24"/>
        </w:rPr>
        <w:t>鄧希恆牧者</w:t>
      </w:r>
    </w:p>
    <w:p w14:paraId="3A57938E" w14:textId="77777777" w:rsidR="00E9657E" w:rsidRPr="005C3789" w:rsidRDefault="00E9657E" w:rsidP="005C3789">
      <w:pPr>
        <w:pStyle w:val="a0"/>
        <w:jc w:val="both"/>
        <w:rPr>
          <w:rFonts w:ascii="華康細圓體(P)" w:eastAsia="華康細圓體(P)"/>
          <w:szCs w:val="24"/>
        </w:rPr>
      </w:pPr>
      <w:r w:rsidRPr="005C3789">
        <w:rPr>
          <w:rFonts w:ascii="華康細圓體(P)" w:eastAsia="華康細圓體(P)" w:hint="eastAsia"/>
          <w:szCs w:val="24"/>
        </w:rPr>
        <w:sym w:font="Wingdings" w:char="F06E"/>
      </w:r>
      <w:r w:rsidRPr="005C3789">
        <w:rPr>
          <w:rFonts w:ascii="華康細圓體(P)" w:eastAsia="華康細圓體(P)" w:hint="eastAsia"/>
          <w:szCs w:val="24"/>
        </w:rPr>
        <w:t>經文 / 羅馬書 8:1-17</w:t>
      </w:r>
      <w:r w:rsidRPr="005C3789">
        <w:rPr>
          <w:rFonts w:ascii="華康細圓體(P)" w:eastAsia="華康細圓體(P)" w:hint="eastAsia"/>
          <w:szCs w:val="24"/>
        </w:rPr>
        <w:br/>
      </w:r>
      <w:r w:rsidRPr="005C3789">
        <w:rPr>
          <w:rFonts w:ascii="華康細圓體(P)" w:eastAsia="華康細圓體(P)" w:hint="eastAsia"/>
          <w:szCs w:val="24"/>
        </w:rPr>
        <w:sym w:font="Wingdings" w:char="F06E"/>
      </w:r>
      <w:r w:rsidRPr="005C3789">
        <w:rPr>
          <w:rFonts w:ascii="華康細圓體(P)" w:eastAsia="華康細圓體(P)" w:hint="eastAsia"/>
          <w:szCs w:val="24"/>
        </w:rPr>
        <w:t>金句 / 羅馬書 8:14</w:t>
      </w:r>
    </w:p>
    <w:p w14:paraId="4CC48C2C" w14:textId="77777777" w:rsidR="00E9657E" w:rsidRPr="005C3789" w:rsidRDefault="00E9657E" w:rsidP="005C3789">
      <w:pPr>
        <w:pStyle w:val="Heading1"/>
        <w:spacing w:line="240" w:lineRule="auto"/>
        <w:jc w:val="center"/>
        <w:rPr>
          <w:rFonts w:ascii="華康細圓體(P)" w:eastAsia="華康細圓體(P)"/>
          <w:sz w:val="32"/>
          <w:szCs w:val="32"/>
        </w:rPr>
      </w:pPr>
      <w:r w:rsidRPr="005C3789">
        <w:rPr>
          <w:rFonts w:ascii="華康細圓體(P)" w:eastAsia="華康細圓體(P)" w:hint="eastAsia"/>
          <w:sz w:val="32"/>
          <w:szCs w:val="32"/>
        </w:rPr>
        <w:t>被　神的靈引導的生活</w:t>
      </w:r>
    </w:p>
    <w:p w14:paraId="2B4248CE" w14:textId="77777777" w:rsidR="00E9657E" w:rsidRPr="005C3789" w:rsidRDefault="00E9657E" w:rsidP="005C3789">
      <w:pPr>
        <w:jc w:val="center"/>
        <w:rPr>
          <w:rFonts w:ascii="華康細圓體(P)" w:eastAsia="華康細圓體(P)"/>
          <w:b/>
          <w:bCs/>
        </w:rPr>
      </w:pPr>
      <w:r w:rsidRPr="005C3789">
        <w:rPr>
          <w:rFonts w:ascii="華康細圓體(P)" w:eastAsia="華康細圓體(P)" w:hint="eastAsia"/>
          <w:b/>
          <w:bCs/>
        </w:rPr>
        <w:t>因為凡被　神的靈引導的，都是　神的兒子。</w:t>
      </w:r>
    </w:p>
    <w:p w14:paraId="2ED5EAEC" w14:textId="77777777" w:rsidR="006A6F2F" w:rsidRDefault="006A6F2F" w:rsidP="005C3789">
      <w:pPr>
        <w:ind w:firstLine="480"/>
        <w:jc w:val="both"/>
        <w:rPr>
          <w:rFonts w:ascii="華康細圓體(P)" w:eastAsia="華康細圓體(P)"/>
        </w:rPr>
      </w:pPr>
    </w:p>
    <w:p w14:paraId="6485E55C" w14:textId="3955E243" w:rsidR="005C3789" w:rsidRPr="005C3789" w:rsidRDefault="00BC1E48" w:rsidP="005C3789">
      <w:pPr>
        <w:ind w:firstLine="480"/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感謝神在今</w:t>
      </w:r>
      <w:proofErr w:type="gramStart"/>
      <w:r w:rsidRPr="005C3789">
        <w:rPr>
          <w:rFonts w:ascii="華康細圓體(P)" w:eastAsia="華康細圓體(P)" w:hint="eastAsia"/>
        </w:rPr>
        <w:t>個</w:t>
      </w:r>
      <w:proofErr w:type="gramEnd"/>
      <w:r w:rsidRPr="005C3789">
        <w:rPr>
          <w:rFonts w:ascii="華康細圓體(P)" w:eastAsia="華康細圓體(P)" w:hint="eastAsia"/>
        </w:rPr>
        <w:t>主日，帶領我們</w:t>
      </w:r>
      <w:proofErr w:type="gramStart"/>
      <w:r w:rsidRPr="005C3789">
        <w:rPr>
          <w:rFonts w:ascii="華康細圓體(P)" w:eastAsia="華康細圓體(P)" w:hint="eastAsia"/>
        </w:rPr>
        <w:t>研</w:t>
      </w:r>
      <w:proofErr w:type="gramEnd"/>
      <w:r w:rsidRPr="005C3789">
        <w:rPr>
          <w:rFonts w:ascii="華康細圓體(P)" w:eastAsia="華康細圓體(P)" w:hint="eastAsia"/>
        </w:rPr>
        <w:t>讀羅馬書第八章，羅馬書第八章是一至七章的一個總結，這章亦稱為「聖靈章」。</w:t>
      </w:r>
      <w:r w:rsidR="00C6664E" w:rsidRPr="005C3789">
        <w:rPr>
          <w:rFonts w:ascii="華康細圓體(P)" w:eastAsia="華康細圓體(P)" w:hint="eastAsia"/>
        </w:rPr>
        <w:t xml:space="preserve"> </w:t>
      </w:r>
      <w:r w:rsidRPr="005C3789">
        <w:rPr>
          <w:rFonts w:ascii="華康細圓體(P)" w:eastAsia="華康細圓體(P)" w:hint="eastAsia"/>
        </w:rPr>
        <w:t>在第1至39節的經文裏，「聖靈」一詞共出現28次。</w:t>
      </w:r>
      <w:r w:rsidR="00C6664E" w:rsidRPr="005C3789">
        <w:rPr>
          <w:rFonts w:ascii="MS Gothic" w:eastAsia="MS Gothic" w:hAnsi="MS Gothic" w:cs="MS Gothic" w:hint="eastAsia"/>
        </w:rPr>
        <w:t>​</w:t>
      </w:r>
      <w:r w:rsidR="00C6664E" w:rsidRPr="005C3789">
        <w:rPr>
          <w:rFonts w:ascii="華康細圓體(P)" w:eastAsia="華康細圓體(P)" w:hint="eastAsia"/>
        </w:rPr>
        <w:t>在這充滿變幻的時代裏，國家領袖和專家也不知道世界會什麼方向走，人怎樣能夠得着生命和平安呢？我們實在需要聖靈。今天信息的題目是「被神的靈引導的生活」，聖靈願意充滿我們，在我們的前頭走，引領、指示和保守我們生活的每一步，叫我們的人生得勝有餘。</w:t>
      </w:r>
      <w:r w:rsidRPr="005C3789">
        <w:rPr>
          <w:rFonts w:ascii="華康細圓體(P)" w:eastAsia="華康細圓體(P)" w:hint="eastAsia"/>
        </w:rPr>
        <w:t>祈求主幫助我們，通過今天的信息，學習有關聖靈的事，</w:t>
      </w:r>
      <w:r w:rsidR="00C6664E" w:rsidRPr="00C6664E">
        <w:rPr>
          <w:rFonts w:ascii="華康細圓體(P)" w:eastAsia="華康細圓體(P)" w:hint="eastAsia"/>
        </w:rPr>
        <w:t>決志</w:t>
      </w:r>
      <w:r w:rsidRPr="005C3789">
        <w:rPr>
          <w:rFonts w:ascii="華康細圓體(P)" w:eastAsia="華康細圓體(P)" w:hint="eastAsia"/>
        </w:rPr>
        <w:t>隨從聖靈過生活</w:t>
      </w:r>
      <w:r w:rsidR="00C6664E" w:rsidRPr="005C3789">
        <w:rPr>
          <w:rFonts w:ascii="華康細圓體(P)" w:eastAsia="華康細圓體(P)" w:hint="eastAsia"/>
        </w:rPr>
        <w:t>，</w:t>
      </w:r>
      <w:r w:rsidR="00C6664E" w:rsidRPr="00C6664E">
        <w:rPr>
          <w:rFonts w:ascii="華康細圓體(P)" w:eastAsia="華康細圓體(P)" w:hint="eastAsia"/>
        </w:rPr>
        <w:t>享受作神兒女大大的祝福。</w:t>
      </w:r>
    </w:p>
    <w:p w14:paraId="4398DD26" w14:textId="77777777" w:rsidR="005C3789" w:rsidRPr="005C3789" w:rsidRDefault="005C3789" w:rsidP="005C3789">
      <w:pPr>
        <w:jc w:val="both"/>
        <w:rPr>
          <w:rFonts w:ascii="華康細圓體(P)" w:eastAsia="華康細圓體(P)"/>
        </w:rPr>
      </w:pPr>
    </w:p>
    <w:p w14:paraId="012513D4" w14:textId="404C20F3" w:rsidR="008434E5" w:rsidRPr="005C3789" w:rsidRDefault="008434E5" w:rsidP="005C3789">
      <w:pPr>
        <w:jc w:val="both"/>
        <w:rPr>
          <w:rFonts w:ascii="華康細圓體(P)" w:eastAsia="華康細圓體(P)"/>
          <w:b/>
        </w:rPr>
      </w:pPr>
      <w:r w:rsidRPr="005C3789">
        <w:rPr>
          <w:rFonts w:ascii="華康細圓體(P)" w:eastAsia="華康細圓體(P)" w:hint="eastAsia"/>
          <w:b/>
        </w:rPr>
        <w:t>I‧</w:t>
      </w:r>
      <w:r w:rsidR="000D3F2C" w:rsidRPr="005C3789">
        <w:rPr>
          <w:rFonts w:ascii="華康細圓體(P)" w:eastAsia="華康細圓體(P)" w:hint="eastAsia"/>
          <w:b/>
        </w:rPr>
        <w:t>賜生命聖靈的律</w:t>
      </w:r>
      <w:r w:rsidRPr="005C3789">
        <w:rPr>
          <w:rFonts w:ascii="華康細圓體(P)" w:eastAsia="華康細圓體(P)" w:hint="eastAsia"/>
          <w:b/>
        </w:rPr>
        <w:t>(1-11)</w:t>
      </w:r>
    </w:p>
    <w:p w14:paraId="1CBACBA1" w14:textId="3798591C" w:rsidR="00E9657E" w:rsidRPr="005C3789" w:rsidRDefault="009D079F" w:rsidP="005C3789">
      <w:pPr>
        <w:jc w:val="both"/>
        <w:rPr>
          <w:rFonts w:ascii="華康細圓體(P)" w:eastAsia="華康細圓體(P)"/>
        </w:rPr>
      </w:pPr>
      <w:r w:rsidRPr="009D079F">
        <w:rPr>
          <w:rFonts w:ascii="MS Gothic" w:eastAsia="MS Gothic" w:hAnsi="MS Gothic" w:cs="MS Gothic" w:hint="eastAsia"/>
          <w:b/>
        </w:rPr>
        <w:t>​</w:t>
      </w:r>
      <w:r w:rsidRPr="005C3789">
        <w:rPr>
          <w:rFonts w:ascii="華康細圓體(P)" w:eastAsia="華康細圓體(P)" w:hAnsi="Arial" w:cs="Arial" w:hint="eastAsia"/>
        </w:rPr>
        <w:tab/>
      </w:r>
      <w:r w:rsidRPr="009D079F">
        <w:rPr>
          <w:rFonts w:ascii="華康細圓體(P)" w:eastAsia="華康細圓體(P)" w:hint="eastAsia"/>
        </w:rPr>
        <w:t>在上主日信息，</w:t>
      </w:r>
      <w:r w:rsidR="001D532E" w:rsidRPr="005C3789">
        <w:rPr>
          <w:rFonts w:ascii="華康細圓體(P)" w:eastAsia="華康細圓體(P)" w:hint="eastAsia"/>
        </w:rPr>
        <w:t>我們看見成聖的兩大難處，一是律法，另一則是肉體。律法原是好的(提前1:8)，若非因肉體軟弱，有所不能行(3節)，律法本不會造成難處。但我們的肉身軟弱，無力去遵守律法；罪又</w:t>
      </w:r>
      <w:r w:rsidRPr="005C3789">
        <w:rPr>
          <w:rStyle w:val="gmaildefault"/>
          <w:rFonts w:ascii="MS Gothic" w:eastAsia="MS Gothic" w:hAnsi="MS Gothic" w:cs="MS Gothic" w:hint="eastAsia"/>
        </w:rPr>
        <w:t>​</w:t>
      </w:r>
      <w:r w:rsidRPr="005C3789">
        <w:rPr>
          <w:rFonts w:ascii="華康細圓體(P)" w:eastAsia="華康細圓體(P)" w:hint="eastAsia"/>
        </w:rPr>
        <w:t>不</w:t>
      </w:r>
      <w:r w:rsidRPr="005C3789">
        <w:rPr>
          <w:rFonts w:ascii="華康細圓體(P)" w:eastAsia="華康細圓體(P)" w:hAnsi="新細明體" w:cs="新細明體" w:hint="eastAsia"/>
        </w:rPr>
        <w:t>時</w:t>
      </w:r>
      <w:r w:rsidR="001D532E" w:rsidRPr="005C3789">
        <w:rPr>
          <w:rFonts w:ascii="華康細圓體(P)" w:eastAsia="華康細圓體(P)" w:hint="eastAsia"/>
        </w:rPr>
        <w:t>引誘我們去犯罪，當我們犯罪之後，就向我們射出定罪的毒箭，將死亡的毒素注射進我們的靈魂。</w:t>
      </w:r>
      <w:r w:rsidR="008434E5" w:rsidRPr="005C3789">
        <w:rPr>
          <w:rFonts w:ascii="華康細圓體(P)" w:eastAsia="華康細圓體(P)" w:hint="eastAsia"/>
        </w:rPr>
        <w:t>保羅在第7章描述內心的掙扎是怎樣的</w:t>
      </w:r>
      <w:r w:rsidR="00215AF9" w:rsidRPr="005C3789">
        <w:rPr>
          <w:rFonts w:ascii="華康細圓體(P)" w:eastAsia="華康細圓體(P)" w:hint="eastAsia"/>
        </w:rPr>
        <w:t>，</w:t>
      </w:r>
      <w:r w:rsidR="005C3789" w:rsidRPr="005C3789">
        <w:rPr>
          <w:rFonts w:ascii="華康細圓體(P)" w:eastAsia="華康細圓體(P)"/>
        </w:rPr>
        <w:t>​</w:t>
      </w:r>
      <w:r w:rsidR="005C3789" w:rsidRPr="005C3789">
        <w:rPr>
          <w:rFonts w:ascii="華康細圓體(P)" w:eastAsia="華康細圓體(P)" w:hint="eastAsia"/>
        </w:rPr>
        <w:t>他深深</w:t>
      </w:r>
      <w:r w:rsidR="00215AF9" w:rsidRPr="005C3789">
        <w:rPr>
          <w:rFonts w:ascii="華康細圓體(P)" w:eastAsia="華康細圓體(P)" w:hint="eastAsia"/>
        </w:rPr>
        <w:t>歎息說：「我真是苦阿！誰能救我脫離這取死的身體呢？」(7:24)</w:t>
      </w:r>
      <w:r w:rsidR="008434E5" w:rsidRPr="005C3789">
        <w:rPr>
          <w:rFonts w:ascii="華康細圓體(P)" w:eastAsia="華康細圓體(P)" w:hint="eastAsia"/>
        </w:rPr>
        <w:t>。但他付上掙扎的勞苦並不是徒然的，神叫聖靈臨到他軟弱的內心，他的內心因為聖靈臨到而完全扭轉過來，在第8章他滿心光明地宣告屬靈得勝的秘訣，請看第1節：「如今，那些在基督耶穌裡的就不定罪了。」</w:t>
      </w:r>
      <w:r w:rsidRPr="005C3789">
        <w:rPr>
          <w:rStyle w:val="gmaildefault"/>
          <w:rFonts w:ascii="MS Gothic" w:eastAsia="MS Gothic" w:hAnsi="MS Gothic" w:cs="MS Gothic" w:hint="eastAsia"/>
        </w:rPr>
        <w:t>​</w:t>
      </w:r>
      <w:r w:rsidRPr="005C3789">
        <w:rPr>
          <w:rFonts w:ascii="華康細圓體(P)" w:eastAsia="華康細圓體(P)" w:hint="eastAsia"/>
        </w:rPr>
        <w:t>罪人周圍都有定罪的聲音，良心也定自己的罪，定罪的聲音太大聲和厲害，可以叫人以死來解決。然而感謝讚美神</w:t>
      </w:r>
      <w:r w:rsidRPr="005C3789">
        <w:rPr>
          <w:rFonts w:ascii="華康細圓體(P)" w:eastAsia="華康細圓體(P)" w:hAnsi="新細明體" w:cs="新細明體" w:hint="eastAsia"/>
        </w:rPr>
        <w:t>，</w:t>
      </w:r>
      <w:r w:rsidRPr="005C3789">
        <w:rPr>
          <w:rFonts w:ascii="華康細圓體(P)" w:eastAsia="華康細圓體(P)" w:hint="eastAsia"/>
        </w:rPr>
        <w:t>如今，那些在基督耶穌裡的就不定罪了。</w:t>
      </w:r>
    </w:p>
    <w:p w14:paraId="5A6FBF46" w14:textId="77777777" w:rsidR="00E9657E" w:rsidRPr="005C3789" w:rsidRDefault="00E9657E" w:rsidP="005C3789">
      <w:pPr>
        <w:jc w:val="both"/>
        <w:rPr>
          <w:rFonts w:ascii="華康細圓體(P)" w:eastAsia="華康細圓體(P)"/>
        </w:rPr>
      </w:pPr>
    </w:p>
    <w:p w14:paraId="6DB991C8" w14:textId="7FF5FA8E" w:rsidR="00304DB2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為甚麼凡有人在基督耶穌裏的就不定罪呢？請</w:t>
      </w:r>
      <w:r w:rsidR="00215AF9" w:rsidRPr="005C3789">
        <w:rPr>
          <w:rFonts w:ascii="華康細圓體(P)" w:eastAsia="華康細圓體(P)" w:hint="eastAsia"/>
        </w:rPr>
        <w:t>看</w:t>
      </w:r>
      <w:r w:rsidRPr="005C3789">
        <w:rPr>
          <w:rFonts w:ascii="華康細圓體(P)" w:eastAsia="華康細圓體(P)" w:hint="eastAsia"/>
        </w:rPr>
        <w:t>第2節：「</w:t>
      </w:r>
      <w:r w:rsidRPr="005C3789">
        <w:rPr>
          <w:rStyle w:val="a"/>
          <w:rFonts w:ascii="華康細圓體(P)" w:eastAsia="華康細圓體(P)" w:hint="eastAsia"/>
          <w:b w:val="0"/>
        </w:rPr>
        <w:t>因為賜生命聖靈的律在基督耶穌裡釋放了我，使我脫離罪和死的律了。</w:t>
      </w:r>
      <w:r w:rsidRPr="005C3789">
        <w:rPr>
          <w:rFonts w:ascii="華康細圓體(P)" w:eastAsia="華康細圓體(P)" w:hint="eastAsia"/>
        </w:rPr>
        <w:t>」沒有耶穌</w:t>
      </w:r>
      <w:r w:rsidR="009D079F" w:rsidRPr="005C3789">
        <w:rPr>
          <w:rFonts w:ascii="華康細圓體(P)" w:eastAsia="華康細圓體(P)" w:hint="eastAsia"/>
        </w:rPr>
        <w:t>，</w:t>
      </w:r>
      <w:r w:rsidRPr="005C3789">
        <w:rPr>
          <w:rFonts w:ascii="華康細圓體(P)" w:eastAsia="華康細圓體(P)" w:hint="eastAsia"/>
        </w:rPr>
        <w:t>所有人都伏在罪和死的律法之下：受制於這罪和死的律的人，不得不繼續軟</w:t>
      </w:r>
      <w:r w:rsidR="00C6664E" w:rsidRPr="005C3789">
        <w:rPr>
          <w:rFonts w:ascii="華康細圓體(P)" w:eastAsia="華康細圓體(P)" w:hint="eastAsia"/>
        </w:rPr>
        <w:t>弱</w:t>
      </w:r>
      <w:r w:rsidRPr="005C3789">
        <w:rPr>
          <w:rFonts w:ascii="華康細圓體(P)" w:eastAsia="華康細圓體(P)" w:hint="eastAsia"/>
        </w:rPr>
        <w:t>、犯罪和被定罪，但如今耶穌帶來了一個新的律，就是賜生命聖靈的律，賜生命聖靈的律超越罪和死的律；賜生命聖靈的律得勝罪和死的律；賜生命聖靈的律更吞滅罪和死的律。</w:t>
      </w:r>
      <w:r w:rsidR="00C6664E" w:rsidRPr="005C3789">
        <w:rPr>
          <w:rFonts w:ascii="華康細圓體(P)" w:eastAsia="華康細圓體(P)" w:hint="eastAsia"/>
        </w:rPr>
        <w:t>在生命之靈的律</w:t>
      </w:r>
      <w:r w:rsidR="00304DB2" w:rsidRPr="005C3789">
        <w:rPr>
          <w:rFonts w:ascii="MS Gothic" w:eastAsia="MS Gothic" w:hAnsi="MS Gothic" w:cs="MS Gothic" w:hint="eastAsia"/>
        </w:rPr>
        <w:t>​</w:t>
      </w:r>
      <w:r w:rsidR="00304DB2" w:rsidRPr="005C3789">
        <w:rPr>
          <w:rFonts w:ascii="華康細圓體(P)" w:eastAsia="華康細圓體(P)" w:hint="eastAsia"/>
        </w:rPr>
        <w:t>中</w:t>
      </w:r>
      <w:r w:rsidR="00C6664E" w:rsidRPr="005C3789">
        <w:rPr>
          <w:rFonts w:ascii="華康細圓體(P)" w:eastAsia="華康細圓體(P)" w:hint="eastAsia"/>
        </w:rPr>
        <w:t>，</w:t>
      </w:r>
      <w:r w:rsidR="00304DB2" w:rsidRPr="005C3789">
        <w:rPr>
          <w:rFonts w:ascii="MS Gothic" w:eastAsia="MS Gothic" w:hAnsi="MS Gothic" w:cs="MS Gothic" w:hint="eastAsia"/>
        </w:rPr>
        <w:t>​</w:t>
      </w:r>
      <w:r w:rsidR="00304DB2" w:rsidRPr="005C3789">
        <w:rPr>
          <w:rFonts w:ascii="華康細圓體(P)" w:eastAsia="華康細圓體(P)" w:hint="eastAsia"/>
        </w:rPr>
        <w:t>我們的靈魂如同風箏隨着聖靈的風升上天空，</w:t>
      </w:r>
      <w:r w:rsidR="00C6664E" w:rsidRPr="005C3789">
        <w:rPr>
          <w:rFonts w:ascii="華康細圓體(P)" w:eastAsia="華康細圓體(P)" w:hint="eastAsia"/>
        </w:rPr>
        <w:t>我們輕而易舉的便脫離了罪和死的律，得著了釋放</w:t>
      </w:r>
      <w:r w:rsidR="00304DB2" w:rsidRPr="005C3789">
        <w:rPr>
          <w:rFonts w:ascii="華康細圓體(P)" w:eastAsia="華康細圓體(P)" w:hint="eastAsia"/>
        </w:rPr>
        <w:t>，完全安息於基督裏面</w:t>
      </w:r>
      <w:r w:rsidR="00C6664E" w:rsidRPr="005C3789">
        <w:rPr>
          <w:rFonts w:ascii="華康細圓體(P)" w:eastAsia="華康細圓體(P)" w:hint="eastAsia"/>
        </w:rPr>
        <w:t>。</w:t>
      </w:r>
    </w:p>
    <w:p w14:paraId="7F41F68B" w14:textId="77777777" w:rsidR="00304DB2" w:rsidRPr="005C3789" w:rsidRDefault="00304DB2" w:rsidP="005C3789">
      <w:pPr>
        <w:jc w:val="both"/>
        <w:rPr>
          <w:rFonts w:ascii="華康細圓體(P)" w:eastAsia="華康細圓體(P)"/>
        </w:rPr>
      </w:pPr>
    </w:p>
    <w:p w14:paraId="1CD73B52" w14:textId="77777777" w:rsidR="00DC0456" w:rsidRPr="005C3789" w:rsidRDefault="00DC0456" w:rsidP="005C3789">
      <w:pPr>
        <w:jc w:val="both"/>
        <w:rPr>
          <w:rFonts w:ascii="華康細圓體(P)" w:eastAsia="華康細圓體(P)"/>
        </w:rPr>
      </w:pPr>
    </w:p>
    <w:p w14:paraId="02EAAA91" w14:textId="2467E602" w:rsidR="005C3789" w:rsidRPr="005C3789" w:rsidRDefault="005C3789" w:rsidP="005C3789">
      <w:pPr>
        <w:pStyle w:val="NoSpacing"/>
        <w:jc w:val="both"/>
        <w:rPr>
          <w:rFonts w:ascii="華康細圓體(P)" w:eastAsia="華康細圓體(P)"/>
        </w:rPr>
      </w:pPr>
      <w:r w:rsidRPr="005C3789">
        <w:rPr>
          <w:rFonts w:eastAsia="華康細圓體(P)" w:hint="eastAsia"/>
        </w:rPr>
        <w:lastRenderedPageBreak/>
        <w:t>請看第</w:t>
      </w:r>
      <w:r w:rsidRPr="005C3789">
        <w:rPr>
          <w:rFonts w:eastAsia="華康細圓體(P)"/>
        </w:rPr>
        <w:t>3</w:t>
      </w:r>
      <w:r w:rsidRPr="005C3789">
        <w:rPr>
          <w:rFonts w:eastAsia="華康細圓體(P)" w:hint="eastAsia"/>
        </w:rPr>
        <w:t>節：「律法既因肉體軟弱，有所不能行的，神就差遣自己的兒子成為罪身的形狀，作了贖罪祭，在肉體中定</w:t>
      </w:r>
      <w:r w:rsidRPr="005C3789">
        <w:rPr>
          <w:rFonts w:ascii="華康細圓體(P)" w:eastAsia="華康細圓體(P)" w:hint="eastAsia"/>
        </w:rPr>
        <w:t>了罪案，」由於人的肉體軟弱無能，沒有一個人能行全律法(羅3:20；加2:16)，以致律法變得一無所成。希伯來書7: 18-19說:「先前的條例因軟弱無益，所以廢掉了，（律法原來一無所成）就引進了更美的指望，靠這指望，我們便可以進到神面前。」，神深切瞭解失敗的因素不在律法，乃在人的肉體，因此就為我們設計了一個救恩的方法。神差遣祂的獨一愛子耶穌，成為罪身的形狀，耶穌在外表上和常人一樣，有肉身的樣式，裏面卻是聖潔、無邪惡、無玷污(來7:26)的。主耶穌穿上罪身，為的是要作贖罪祭，好擔當並除掉人的罪(彼前2:24；來9:26,28) ，在肉體中定了罪案。「肉體中定了罪案」的英文condemned sin in sinful man，耶穌在十架上定罪和咒詛了罪，罪就不能再對我們有勢力，我們就不被定罪，得釋放了！</w:t>
      </w:r>
    </w:p>
    <w:p w14:paraId="748184A1" w14:textId="77777777" w:rsidR="005C3789" w:rsidRDefault="005C3789" w:rsidP="005C3789">
      <w:pPr>
        <w:jc w:val="both"/>
        <w:rPr>
          <w:rFonts w:ascii="華康細圓體(P)" w:eastAsia="華康細圓體(P)"/>
        </w:rPr>
      </w:pPr>
    </w:p>
    <w:p w14:paraId="3DB7AC63" w14:textId="7F9E3C70" w:rsidR="00AA59AF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我們在賜生命聖靈的律之下，律法的義更要成就在我們身上。請</w:t>
      </w:r>
      <w:r w:rsidR="00DC0456" w:rsidRPr="005C3789">
        <w:rPr>
          <w:rFonts w:ascii="華康細圓體(P)" w:eastAsia="華康細圓體(P)" w:hint="eastAsia"/>
        </w:rPr>
        <w:t>看</w:t>
      </w:r>
      <w:r w:rsidRPr="005C3789">
        <w:rPr>
          <w:rFonts w:ascii="華康細圓體(P)" w:eastAsia="華康細圓體(P)" w:hint="eastAsia"/>
        </w:rPr>
        <w:t>第4節：「</w:t>
      </w:r>
      <w:r w:rsidRPr="005C3789">
        <w:rPr>
          <w:rStyle w:val="a"/>
          <w:rFonts w:ascii="華康細圓體(P)" w:eastAsia="華康細圓體(P)" w:hint="eastAsia"/>
          <w:b w:val="0"/>
        </w:rPr>
        <w:t>使律法的義成就在我們這不隨從肉體，只隨從聖靈的人身上。</w:t>
      </w:r>
      <w:r w:rsidRPr="005C3789">
        <w:rPr>
          <w:rFonts w:ascii="華康細圓體(P)" w:eastAsia="華康細圓體(P)" w:hint="eastAsia"/>
        </w:rPr>
        <w:t>」</w:t>
      </w:r>
      <w:r w:rsidR="00AA59AF" w:rsidRPr="005C3789">
        <w:rPr>
          <w:rFonts w:ascii="華康細圓體(P)" w:eastAsia="華康細圓體(P)" w:hint="eastAsia"/>
        </w:rPr>
        <w:t>如今我們在基督耶穌裏的人，已經被主拯救，已經是一個自由的人，從此，只要我們運用自由的意志，不隨從肉體而隨從聖靈生活行動)，自然就能過聖潔的生活了，律法的義要成就在我們身上。。</w:t>
      </w:r>
    </w:p>
    <w:p w14:paraId="6FFC76D2" w14:textId="77777777" w:rsidR="00AA59AF" w:rsidRPr="005C3789" w:rsidRDefault="00AA59AF" w:rsidP="005C3789">
      <w:pPr>
        <w:jc w:val="both"/>
        <w:rPr>
          <w:rFonts w:ascii="華康細圓體(P)" w:eastAsia="華康細圓體(P)"/>
        </w:rPr>
      </w:pPr>
    </w:p>
    <w:p w14:paraId="733C9191" w14:textId="29B46918" w:rsidR="00A30BAE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跟著保羅說明怎樣才算是不隨從肉體，只隨從聖靈，請看第5節：「</w:t>
      </w:r>
      <w:r w:rsidRPr="005C3789">
        <w:rPr>
          <w:rStyle w:val="a"/>
          <w:rFonts w:ascii="華康細圓體(P)" w:eastAsia="華康細圓體(P)" w:hint="eastAsia"/>
          <w:b w:val="0"/>
        </w:rPr>
        <w:t>因為隨從肉體的人，體貼肉體的事；隨從聖靈的人，體貼聖靈的事。</w:t>
      </w:r>
      <w:r w:rsidRPr="005C3789">
        <w:rPr>
          <w:rFonts w:ascii="華康細圓體(P)" w:eastAsia="華康細圓體(P)" w:hint="eastAsia"/>
        </w:rPr>
        <w:t>」人隨從肉體還是隨從聖靈，跟他的思想世界有密切關係：</w:t>
      </w:r>
      <w:r w:rsidR="00A30BAE" w:rsidRPr="005C3789">
        <w:rPr>
          <w:rFonts w:ascii="華康細圓體(P)" w:eastAsia="華康細圓體(P)" w:hint="eastAsia"/>
        </w:rPr>
        <w:t>，只要看一個人所思念的事，我們便知道他是隨從肉體或隨從聖靈。一個人心中所想的，就表明他是怎樣的人。箴言 23:7上說：「因為他心怎樣思量，他為人就是怎樣。」</w:t>
      </w:r>
    </w:p>
    <w:p w14:paraId="642B2377" w14:textId="2ABF088E" w:rsidR="00A30BAE" w:rsidRPr="00A30BAE" w:rsidRDefault="00A30BAE" w:rsidP="005C3789">
      <w:pPr>
        <w:jc w:val="both"/>
        <w:rPr>
          <w:rFonts w:ascii="華康細圓體(P)" w:eastAsia="華康細圓體(P)"/>
          <w:color w:val="000000"/>
        </w:rPr>
      </w:pPr>
      <w:r w:rsidRPr="00A30BAE">
        <w:rPr>
          <w:rFonts w:ascii="華康細圓體(P)" w:eastAsia="華康細圓體(P)" w:hAnsi="新細明體" w:hint="eastAsia"/>
          <w:color w:val="000000"/>
        </w:rPr>
        <w:t>        </w:t>
      </w:r>
    </w:p>
    <w:p w14:paraId="00F4D7A7" w14:textId="44001C17" w:rsidR="00AA59AF" w:rsidRPr="005C3789" w:rsidRDefault="008434E5" w:rsidP="005C3789">
      <w:pPr>
        <w:jc w:val="both"/>
        <w:rPr>
          <w:rFonts w:ascii="華康細圓體(P)" w:eastAsia="華康細圓體(P)" w:hAnsi="華康細圓體(P)" w:cs="華康細圓體(P)"/>
        </w:rPr>
      </w:pPr>
      <w:r w:rsidRPr="005C3789">
        <w:rPr>
          <w:rFonts w:ascii="華康細圓體(P)" w:eastAsia="華康細圓體(P)" w:hint="eastAsia"/>
        </w:rPr>
        <w:t>隨從肉體的人專注思想肉體的事，肉體的事就是以自己為中心的思想，例如怎樣討自己喜悅，怎樣成就屬人的盼望，怎樣叫自己得榮耀利益等等；這類人不會思想怎樣叫神得榮耀，怎樣討神喜悅。相反，隨從聖靈的人體貼聖靈的事，他們的思想以神為中心，體貼地服侍，專注思想怎樣榮耀神和討神喜悅。</w:t>
      </w:r>
      <w:r w:rsidR="00AA59AF" w:rsidRPr="005C3789">
        <w:rPr>
          <w:rFonts w:ascii="華康細圓體(P)" w:eastAsia="華康細圓體(P)" w:hint="eastAsia"/>
        </w:rPr>
        <w:t>「聖靈的事」就是指屬靈的</w:t>
      </w:r>
      <w:r w:rsidR="005C3789" w:rsidRPr="005C3789">
        <w:rPr>
          <w:rStyle w:val="gmaildefault"/>
          <w:rFonts w:ascii="Arial" w:eastAsia="華康古印體(P)" w:cs="Arial"/>
        </w:rPr>
        <w:t>​</w:t>
      </w:r>
      <w:r w:rsidR="005C3789" w:rsidRPr="005C3789">
        <w:rPr>
          <w:rFonts w:ascii="華康細圓體(P)" w:eastAsia="華康細圓體(P)" w:hint="eastAsia"/>
        </w:rPr>
        <w:t>渴</w:t>
      </w:r>
      <w:r w:rsidR="00AA59AF" w:rsidRPr="005C3789">
        <w:rPr>
          <w:rFonts w:ascii="華康細圓體(P)" w:eastAsia="華康細圓體(P)" w:hint="eastAsia"/>
        </w:rPr>
        <w:t>望(spiritual desire)，體貼聖靈的事，所想的是什麼呢？例如：「怎樣才能更多地學習神的說話？」「怎樣才能好好侍奉一個</w:t>
      </w:r>
      <w:r w:rsidR="00C74BFE" w:rsidRPr="005C3789">
        <w:rPr>
          <w:rStyle w:val="gmaildefault"/>
          <w:rFonts w:ascii="MS Gothic" w:eastAsia="MS Gothic" w:hAnsi="MS Gothic" w:cs="MS Gothic" w:hint="eastAsia"/>
        </w:rPr>
        <w:t>​</w:t>
      </w:r>
      <w:r w:rsidR="00C74BFE" w:rsidRPr="005C3789">
        <w:rPr>
          <w:rFonts w:ascii="華康細圓體(P)" w:eastAsia="華康細圓體(P)" w:hint="eastAsia"/>
        </w:rPr>
        <w:t>未認識主的</w:t>
      </w:r>
      <w:r w:rsidR="00C74BFE" w:rsidRPr="005C3789">
        <w:rPr>
          <w:rFonts w:ascii="華康細圓體(P)" w:eastAsia="華康細圓體(P)" w:hAnsi="新細明體" w:cs="新細明體" w:hint="eastAsia"/>
        </w:rPr>
        <w:t>人</w:t>
      </w:r>
      <w:r w:rsidR="00AA59AF" w:rsidRPr="005C3789">
        <w:rPr>
          <w:rFonts w:ascii="華康細圓體(P)" w:eastAsia="華康細圓體(P)" w:hint="eastAsia"/>
        </w:rPr>
        <w:t>？」「怎樣才能好好地擔當耶穌的至高命令，把福音傳至地極呢？」</w:t>
      </w:r>
      <w:r w:rsidR="00AA59AF" w:rsidRPr="005C3789">
        <w:rPr>
          <w:rFonts w:ascii="華康細圓體(P)" w:eastAsia="華康細圓體(P)" w:hAnsi="華康細圓體(P)" w:cs="華康細圓體(P)" w:hint="eastAsia"/>
        </w:rPr>
        <w:t>這些都是屬靈的事，充滿讓神喜悅的意思。</w:t>
      </w:r>
      <w:r w:rsidR="00A30BAE" w:rsidRPr="00A30BAE">
        <w:rPr>
          <w:rFonts w:ascii="華康細圓體(P)" w:eastAsia="華康細圓體(P)" w:hAnsi="華康細圓體(P)" w:cs="華康細圓體(P)" w:hint="eastAsia"/>
        </w:rPr>
        <w:t>我們的心思是最能支配我們的，如果我們的心思思念別的事物，而不思念聖靈，我們就不能順著聖靈而行。我們要順著聖靈而行，我們就必須思念祂，體貼祂。我們要思念上面的事，不要思念地上的事(西</w:t>
      </w:r>
      <w:r w:rsidR="00A30BAE" w:rsidRPr="005C3789">
        <w:rPr>
          <w:rFonts w:ascii="華康細圓體(P)" w:eastAsia="華康細圓體(P)" w:hAnsi="華康細圓體(P)" w:cs="華康細圓體(P)" w:hint="eastAsia"/>
        </w:rPr>
        <w:t>3:</w:t>
      </w:r>
      <w:r w:rsidR="00A30BAE" w:rsidRPr="00A30BAE">
        <w:rPr>
          <w:rFonts w:ascii="華康細圓體(P)" w:eastAsia="華康細圓體(P)" w:hAnsi="華康細圓體(P)" w:cs="華康細圓體(P)" w:hint="eastAsia"/>
        </w:rPr>
        <w:t>2)。凡是真實的、可敬的、公義的、清潔的、可愛的、有美名的；若有甚麼德行，若有甚麼稱讚，這些事我們都要思念(腓</w:t>
      </w:r>
      <w:r w:rsidR="00A30BAE" w:rsidRPr="005C3789">
        <w:rPr>
          <w:rFonts w:ascii="華康細圓體(P)" w:eastAsia="華康細圓體(P)" w:hAnsi="華康細圓體(P)" w:cs="華康細圓體(P)" w:hint="eastAsia"/>
        </w:rPr>
        <w:t>4:</w:t>
      </w:r>
      <w:r w:rsidR="00A30BAE" w:rsidRPr="00A30BAE">
        <w:rPr>
          <w:rFonts w:ascii="華康細圓體(P)" w:eastAsia="華康細圓體(P)" w:hAnsi="華康細圓體(P)" w:cs="華康細圓體(P)" w:hint="eastAsia"/>
        </w:rPr>
        <w:t>8)。</w:t>
      </w:r>
    </w:p>
    <w:p w14:paraId="4ECADF21" w14:textId="77777777" w:rsidR="000641F6" w:rsidRPr="005C3789" w:rsidRDefault="000641F6" w:rsidP="005C3789">
      <w:pPr>
        <w:jc w:val="both"/>
        <w:rPr>
          <w:rFonts w:ascii="華康細圓體(P)" w:eastAsia="華康細圓體(P)"/>
        </w:rPr>
      </w:pPr>
    </w:p>
    <w:p w14:paraId="38C8E023" w14:textId="344F0A65" w:rsidR="00DE3A4B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lastRenderedPageBreak/>
        <w:t>體貼肉體的事和聖靈的事分別結什麼果子呢？請看第6節：「</w:t>
      </w:r>
      <w:r w:rsidRPr="005C3789">
        <w:rPr>
          <w:rStyle w:val="a"/>
          <w:rFonts w:ascii="華康細圓體(P)" w:eastAsia="華康細圓體(P)" w:hint="eastAsia"/>
          <w:b w:val="0"/>
        </w:rPr>
        <w:t>體貼肉體的就是死，體貼聖靈的乃是生命平安。</w:t>
      </w:r>
      <w:r w:rsidRPr="005C3789">
        <w:rPr>
          <w:rFonts w:ascii="華康細圓體(P)" w:eastAsia="華康細圓體(P)" w:hint="eastAsia"/>
        </w:rPr>
        <w:t>」通過內心的狀況，我們可以分辨自己正思想肉體的事還是聖靈的事：若是體貼肉體，就滿心黑暗、不安和如死的痛苦；相反，若是竭力思想屬靈的事，</w:t>
      </w:r>
      <w:r w:rsidR="0063587C" w:rsidRPr="005C3789">
        <w:rPr>
          <w:rFonts w:ascii="華康細圓體(P)" w:eastAsia="華康細圓體(P)" w:hint="eastAsia"/>
        </w:rPr>
        <w:t>讓聖靈在我們身上自由運行，</w:t>
      </w:r>
      <w:r w:rsidRPr="005C3789">
        <w:rPr>
          <w:rFonts w:ascii="華康細圓體(P)" w:eastAsia="華康細圓體(P)" w:hint="eastAsia"/>
        </w:rPr>
        <w:t>就滿心生命力及平安。</w:t>
      </w:r>
      <w:r w:rsidR="000E4E94" w:rsidRPr="005C3789">
        <w:rPr>
          <w:rFonts w:ascii="華康細圓體(P)" w:eastAsia="華康細圓體(P)" w:hint="eastAsia"/>
        </w:rPr>
        <w:t>體貼肉體的事暫時讓人高興、覺得很有意思，但是肉體的事都是虛空，過一段時間就會消失。跟隨肉體的生活會充滿不滿足和不安感，它最終導致死亡。在死亡面</w:t>
      </w:r>
      <w:r w:rsidR="005C3789" w:rsidRPr="005C3789">
        <w:rPr>
          <w:rFonts w:ascii="華康細圓體(P)" w:eastAsia="華康細圓體(P)" w:hint="eastAsia"/>
        </w:rPr>
        <w:t>前任何東西都沒有什麼用處，愛情、金錢、權位和名利也沒有什麼</w:t>
      </w:r>
      <w:r w:rsidR="005C3789" w:rsidRPr="005C3789">
        <w:rPr>
          <w:rFonts w:ascii="華康細圓體(P)" w:eastAsia="華康細圓體(P)" w:hAnsi="華康細圓體(P)" w:cs="華康細圓體(P)" w:hint="eastAsia"/>
        </w:rPr>
        <w:t>意義。相反，體貼聖靈賜給人真正的生命和平安，那裏有真正的喜樂和盼望，心意更新而變化（羅</w:t>
      </w:r>
      <w:r w:rsidR="005C3789" w:rsidRPr="005C3789">
        <w:rPr>
          <w:rFonts w:ascii="華康細圓體(P)" w:eastAsia="華康細圓體(P)"/>
        </w:rPr>
        <w:t>12:2</w:t>
      </w:r>
      <w:r w:rsidR="005C3789" w:rsidRPr="005C3789">
        <w:rPr>
          <w:rFonts w:ascii="華康細圓體(P)" w:eastAsia="華康細圓體(P)" w:hint="eastAsia"/>
        </w:rPr>
        <w:t>）。</w:t>
      </w:r>
    </w:p>
    <w:p w14:paraId="0D4B685F" w14:textId="77777777" w:rsidR="00DE3A4B" w:rsidRPr="00DE3A4B" w:rsidRDefault="00DE3A4B" w:rsidP="005C3789">
      <w:pPr>
        <w:jc w:val="both"/>
        <w:rPr>
          <w:rFonts w:ascii="華康細圓體(P)" w:eastAsia="華康細圓體(P)"/>
        </w:rPr>
      </w:pPr>
    </w:p>
    <w:p w14:paraId="03D8D1DE" w14:textId="0DDEA716" w:rsidR="008434E5" w:rsidRPr="005C3789" w:rsidRDefault="00877BA2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請看</w:t>
      </w:r>
      <w:r w:rsidR="000E4E94" w:rsidRPr="005C3789">
        <w:rPr>
          <w:rFonts w:ascii="華康細圓體(P)" w:eastAsia="華康細圓體(P)" w:hint="eastAsia"/>
        </w:rPr>
        <w:t>第7及8節：「</w:t>
      </w:r>
      <w:r w:rsidR="000E4E94" w:rsidRPr="005C3789">
        <w:rPr>
          <w:rStyle w:val="a"/>
          <w:rFonts w:ascii="華康細圓體(P)" w:eastAsia="華康細圓體(P)" w:hint="eastAsia"/>
          <w:b w:val="0"/>
        </w:rPr>
        <w:t>原來體貼肉體的，就是與　神為仇，因為不服　神的律法，也是不能服。而且屬肉體的人，不能得　神的喜歡。</w:t>
      </w:r>
      <w:r w:rsidR="000E4E94" w:rsidRPr="005C3789">
        <w:rPr>
          <w:rFonts w:ascii="華康細圓體(P)" w:eastAsia="華康細圓體(P)" w:hint="eastAsia"/>
        </w:rPr>
        <w:t>」</w:t>
      </w:r>
      <w:r w:rsidRPr="005C3789">
        <w:rPr>
          <w:rFonts w:ascii="華康細圓體(P)" w:eastAsia="華康細圓體(P)" w:hint="eastAsia"/>
        </w:rPr>
        <w:t>體貼的英文是have their minds set on , 就是心思和意念固定在某一處的意思。內心一固定了，就很難改變，如果思想固定在屬靈上的人，好自然地講屬靈的說話和行動</w:t>
      </w:r>
      <w:r w:rsidR="005C3789" w:rsidRPr="005C3789">
        <w:rPr>
          <w:rFonts w:ascii="華康細圓體(P)" w:eastAsia="華康細圓體(P)" w:hint="eastAsia"/>
        </w:rPr>
        <w:t>，</w:t>
      </w:r>
      <w:r w:rsidR="005C3789" w:rsidRPr="005C3789">
        <w:rPr>
          <w:rFonts w:ascii="華康細圓體(P)" w:eastAsia="華康細圓體(P)"/>
        </w:rPr>
        <w:t>​</w:t>
      </w:r>
      <w:r w:rsidR="005C3789" w:rsidRPr="005C3789">
        <w:rPr>
          <w:rFonts w:ascii="華康細圓體(P)" w:eastAsia="華康細圓體(P)" w:hint="eastAsia"/>
        </w:rPr>
        <w:t>常常感謝和禱告</w:t>
      </w:r>
      <w:r w:rsidRPr="005C3789">
        <w:rPr>
          <w:rFonts w:ascii="華康細圓體(P)" w:eastAsia="華康細圓體(P)" w:hint="eastAsia"/>
        </w:rPr>
        <w:t>，但是，若然內心固定在肉體上，自己不知不覺間思想許多</w:t>
      </w:r>
      <w:r w:rsidR="00DE3A4B" w:rsidRPr="005C3789">
        <w:rPr>
          <w:rFonts w:ascii="華康細圓體(P)" w:eastAsia="華康細圓體(P)" w:hint="eastAsia"/>
        </w:rPr>
        <w:t>世俗，</w:t>
      </w:r>
      <w:r w:rsidRPr="005C3789">
        <w:rPr>
          <w:rFonts w:ascii="華康細圓體(P)" w:eastAsia="華康細圓體(P)" w:hint="eastAsia"/>
        </w:rPr>
        <w:t>污穢和惡毒的事。</w:t>
      </w:r>
      <w:r w:rsidR="00DE3A4B" w:rsidRPr="005C3789">
        <w:rPr>
          <w:rFonts w:ascii="華康細圓體(P)" w:eastAsia="華康細圓體(P)" w:hint="eastAsia"/>
        </w:rPr>
        <w:t>越想體貼肉體的事，就屬靈上越遠離神，最後成為了神的仇敵，內心剛硬。</w:t>
      </w:r>
      <w:r w:rsidR="008434E5" w:rsidRPr="005C3789">
        <w:rPr>
          <w:rFonts w:ascii="華康細圓體(P)" w:eastAsia="華康細圓體(P)" w:hint="eastAsia"/>
        </w:rPr>
        <w:t>體貼肉體的人就是與神為仇，因為不服神的律法，也是不能服，而且屬肉體的人不能得神的喜歡。</w:t>
      </w:r>
    </w:p>
    <w:p w14:paraId="0CD1F3D9" w14:textId="77777777" w:rsidR="0063587C" w:rsidRPr="005C3789" w:rsidRDefault="0063587C" w:rsidP="005C3789">
      <w:pPr>
        <w:jc w:val="both"/>
        <w:rPr>
          <w:rFonts w:ascii="華康細圓體(P)" w:eastAsia="華康細圓體(P)"/>
        </w:rPr>
      </w:pPr>
    </w:p>
    <w:p w14:paraId="2FF7E77B" w14:textId="3A1AD00A" w:rsidR="008434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從以上所述，我們學習到為要隨從聖靈過生活，首先要管治我們的思想世界，接受聖靈的責備，又體貼聖靈時刻微弱的聲音，我們就能夠隨從聖靈。我們怎樣管治自己的思想世界呢？我們要在思想神的說話方面獻上更多，神的說話如同兩刃的</w:t>
      </w:r>
      <w:r w:rsidRPr="005C3789">
        <w:rPr>
          <w:rStyle w:val="gmaildefault"/>
          <w:rFonts w:ascii="華康細圓體(P)" w:eastAsia="華康細圓體(P)" w:cs="Arial" w:hint="eastAsia"/>
        </w:rPr>
        <w:t>利劍，可以剖開我們的內心，</w:t>
      </w:r>
      <w:r w:rsidR="006B725A" w:rsidRPr="005C3789">
        <w:rPr>
          <w:rStyle w:val="gmaildefault"/>
          <w:rFonts w:ascii="MS Gothic" w:eastAsia="MS Gothic" w:hAnsi="MS Gothic" w:cs="MS Gothic" w:hint="eastAsia"/>
        </w:rPr>
        <w:t>​</w:t>
      </w:r>
      <w:r w:rsidR="006B725A" w:rsidRPr="005C3789">
        <w:rPr>
          <w:rStyle w:val="gmaildefault"/>
          <w:rFonts w:ascii="華康細圓體(P)" w:eastAsia="華康細圓體(P)" w:cs="Arial" w:hint="eastAsia"/>
        </w:rPr>
        <w:t>明白我們的不信、恐懼和憂慮，賜給我們信心和聖靈，並</w:t>
      </w:r>
      <w:r w:rsidRPr="005C3789">
        <w:rPr>
          <w:rStyle w:val="gmaildefault"/>
          <w:rFonts w:ascii="華康細圓體(P)" w:eastAsia="華康細圓體(P)" w:cs="Arial" w:hint="eastAsia"/>
        </w:rPr>
        <w:t>除掉肉</w:t>
      </w:r>
      <w:r w:rsidRPr="005C3789">
        <w:rPr>
          <w:rFonts w:ascii="華康細圓體(P)" w:eastAsia="華康細圓體(P)" w:hint="eastAsia"/>
        </w:rPr>
        <w:t>體的事。具體上我們要通過每天打開聖經，竭力思想神說話，直到神的說話如晨星在我們心裏顯明出來。我們也要通過禱告生活，得著聖靈充滿，耶穌背起十字架之前，祂在順從神旨意背起十字架的盼望，與及隨從自己想丟棄十字架的私慾之間掙扎。那時耶穌在客西馬尼園作出禱告的掙扎，神便將背起十字架所需的一切能力賜給耶穌，直到自己的意思完全死去，順服在神的旨意；使祂成為得勝的主。通過思想主的說話、禱告的掙扎與及體貼聖靈的事，我們便能隨從聖靈，結出聖靈的果子，過得勝的基督徒生活。</w:t>
      </w:r>
    </w:p>
    <w:p w14:paraId="31E7C2E7" w14:textId="77777777" w:rsidR="000641F6" w:rsidRPr="005C3789" w:rsidRDefault="000641F6" w:rsidP="005C3789">
      <w:pPr>
        <w:jc w:val="both"/>
        <w:rPr>
          <w:rFonts w:ascii="華康細圓體(P)" w:eastAsia="華康細圓體(P)"/>
        </w:rPr>
      </w:pPr>
    </w:p>
    <w:p w14:paraId="7FE2B4A7" w14:textId="7EF1BFB3" w:rsidR="000E49F1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請看第9節：「</w:t>
      </w:r>
      <w:r w:rsidRPr="005C3789">
        <w:rPr>
          <w:rStyle w:val="a"/>
          <w:rFonts w:ascii="華康細圓體(P)" w:eastAsia="華康細圓體(P)" w:hint="eastAsia"/>
          <w:b w:val="0"/>
        </w:rPr>
        <w:t>如果　神的靈住在你們心裏，你們就不屬肉體，乃屬聖靈了；人若沒有基督的靈，就不是屬基督的。</w:t>
      </w:r>
      <w:r w:rsidRPr="005C3789">
        <w:rPr>
          <w:rFonts w:ascii="華康細圓體(P)" w:eastAsia="華康細圓體(P)" w:hint="eastAsia"/>
        </w:rPr>
        <w:t>」</w:t>
      </w:r>
      <w:r w:rsidR="00052E31" w:rsidRPr="005C3789">
        <w:rPr>
          <w:rFonts w:ascii="華康細圓體(P)" w:eastAsia="華康細圓體(P)" w:hint="eastAsia"/>
        </w:rPr>
        <w:t>「人若沒有基督的靈、就不是屬基督的」，這句說話何等可怕的警告啊！</w:t>
      </w:r>
      <w:r w:rsidR="00052E31" w:rsidRPr="005C3789">
        <w:rPr>
          <w:rStyle w:val="gmaildefault"/>
          <w:rFonts w:ascii="MS Gothic" w:eastAsia="MS Gothic" w:hAnsi="MS Gothic" w:cs="MS Gothic" w:hint="eastAsia"/>
        </w:rPr>
        <w:t>​</w:t>
      </w:r>
      <w:r w:rsidR="00052E31" w:rsidRPr="005C3789">
        <w:rPr>
          <w:rFonts w:ascii="華康細圓體(P)" w:eastAsia="華康細圓體(P)" w:hint="eastAsia"/>
        </w:rPr>
        <w:t>人雖然有自由，可以稱自己是基督徒，但真正重要的，是人裏</w:t>
      </w:r>
      <w:r w:rsidR="00052E31" w:rsidRPr="005C3789">
        <w:rPr>
          <w:rFonts w:ascii="華康細圓體(P)" w:eastAsia="華康細圓體(P)" w:hAnsi="新細明體" w:cs="新細明體" w:hint="eastAsia"/>
        </w:rPr>
        <w:t>面</w:t>
      </w:r>
      <w:r w:rsidR="00052E31" w:rsidRPr="005C3789">
        <w:rPr>
          <w:rFonts w:ascii="華康細圓體(P)" w:eastAsia="華康細圓體(P)" w:hint="eastAsia"/>
        </w:rPr>
        <w:t>究竟有沒有基督的靈。</w:t>
      </w:r>
      <w:r w:rsidR="000641F6" w:rsidRPr="005C3789">
        <w:rPr>
          <w:rFonts w:ascii="華康細圓體(P)" w:eastAsia="華康細圓體(P)" w:hint="eastAsia"/>
        </w:rPr>
        <w:t>誰是真正屬基督的人呢？</w:t>
      </w:r>
      <w:r w:rsidRPr="005C3789">
        <w:rPr>
          <w:rFonts w:ascii="華康細圓體(P)" w:eastAsia="華康細圓體(P)" w:hint="eastAsia"/>
        </w:rPr>
        <w:t>真正的基督徒是隨從聖靈的人，基督的靈在他心裏</w:t>
      </w:r>
      <w:r w:rsidR="000E49F1" w:rsidRPr="005C3789">
        <w:rPr>
          <w:rFonts w:ascii="華康細圓體(P)" w:eastAsia="華康細圓體(P)" w:hAnsi="新細明體" w:hint="eastAsia"/>
          <w:color w:val="000000"/>
        </w:rPr>
        <w:t>安然居住</w:t>
      </w:r>
      <w:r w:rsidR="000E49F1" w:rsidRPr="005C3789">
        <w:rPr>
          <w:rFonts w:ascii="華康細圓體(P)" w:eastAsia="華康細圓體(P)" w:hint="eastAsia"/>
        </w:rPr>
        <w:t>。請看第10節：「基督若在你們心裏，身體就因罪而死，心靈卻因義而活。」一個裏面有基督的人，雖然他的身體曾因</w:t>
      </w:r>
      <w:r w:rsidR="000E49F1" w:rsidRPr="005C3789">
        <w:rPr>
          <w:rFonts w:ascii="華康細圓體(P)" w:eastAsia="華康細圓體(P)" w:hint="eastAsia"/>
        </w:rPr>
        <w:lastRenderedPageBreak/>
        <w:t>罪的緣故而成了取死的身體(羅7:24)，他的</w:t>
      </w:r>
      <w:r w:rsidR="006B725A" w:rsidRPr="005C3789">
        <w:rPr>
          <w:rFonts w:ascii="華康細圓體(P)" w:eastAsia="華康細圓體(P)" w:hint="eastAsia"/>
        </w:rPr>
        <w:t>心</w:t>
      </w:r>
      <w:r w:rsidR="000E49F1" w:rsidRPr="005C3789">
        <w:rPr>
          <w:rFonts w:ascii="華康細圓體(P)" w:eastAsia="華康細圓體(P)" w:hint="eastAsia"/>
        </w:rPr>
        <w:t>靈卻因信基督而被稱義得生命(羅5:18)。</w:t>
      </w:r>
    </w:p>
    <w:p w14:paraId="3127E44F" w14:textId="77777777" w:rsidR="00DC408A" w:rsidRPr="005C3789" w:rsidRDefault="00DC408A" w:rsidP="005C3789">
      <w:pPr>
        <w:jc w:val="both"/>
        <w:rPr>
          <w:rFonts w:ascii="華康細圓體(P)" w:eastAsia="華康細圓體(P)"/>
        </w:rPr>
      </w:pPr>
    </w:p>
    <w:p w14:paraId="54782C3B" w14:textId="31ABF204" w:rsidR="008434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隨從聖靈的人結局如何呢？請看第11節：「</w:t>
      </w:r>
      <w:r w:rsidRPr="005C3789">
        <w:rPr>
          <w:rStyle w:val="a"/>
          <w:rFonts w:ascii="華康細圓體(P)" w:eastAsia="華康細圓體(P)" w:hint="eastAsia"/>
          <w:b w:val="0"/>
        </w:rPr>
        <w:t>然而叫耶穌從死裏復活者的靈，若住在你們心裏；那叫基督耶穌從死裏復活的也必藉著住在你們心裏的聖靈，使你們必死的身體又活過來。</w:t>
      </w:r>
      <w:r w:rsidRPr="005C3789">
        <w:rPr>
          <w:rFonts w:ascii="華康細圓體(P)" w:eastAsia="華康細圓體(P)" w:hint="eastAsia"/>
        </w:rPr>
        <w:t>」</w:t>
      </w:r>
      <w:r w:rsidR="00DC408A" w:rsidRPr="005C3789">
        <w:rPr>
          <w:rFonts w:ascii="華康細圓體(P)" w:eastAsia="華康細圓體(P)" w:hint="eastAsia"/>
        </w:rPr>
        <w:t>聖靈叫死在十字架上，又埋在墳墓裏的耶穌復活了，得勝了死亡，這位叫耶穌</w:t>
      </w:r>
      <w:r w:rsidR="00DC408A" w:rsidRPr="005C3789">
        <w:rPr>
          <w:rStyle w:val="a"/>
          <w:rFonts w:ascii="華康細圓體(P)" w:eastAsia="華康細圓體(P)" w:hint="eastAsia"/>
          <w:b w:val="0"/>
        </w:rPr>
        <w:t>從死裏復活者的靈</w:t>
      </w:r>
      <w:r w:rsidR="00DC408A" w:rsidRPr="005C3789">
        <w:rPr>
          <w:rFonts w:ascii="華康細圓體(P)" w:eastAsia="華康細圓體(P)" w:hint="eastAsia"/>
        </w:rPr>
        <w:t>，進入和住在我們裏頭。</w:t>
      </w:r>
      <w:r w:rsidR="00FA3197" w:rsidRPr="005C3789">
        <w:rPr>
          <w:rStyle w:val="gmaildefault"/>
          <w:rFonts w:ascii="MS Gothic" w:eastAsia="MS Gothic" w:hAnsi="MS Gothic" w:cs="MS Gothic" w:hint="eastAsia"/>
        </w:rPr>
        <w:t>​</w:t>
      </w:r>
      <w:r w:rsidR="00FA3197" w:rsidRPr="005C3789">
        <w:rPr>
          <w:rFonts w:ascii="華康細圓體(P)" w:eastAsia="華康細圓體(P)" w:hint="eastAsia"/>
        </w:rPr>
        <w:t>即使世界變得何等的快</w:t>
      </w:r>
      <w:r w:rsidR="00FA3197" w:rsidRPr="005C3789">
        <w:rPr>
          <w:rFonts w:ascii="華康細圓體(P)" w:eastAsia="華康細圓體(P)" w:hAnsi="新細明體" w:cs="新細明體" w:hint="eastAsia"/>
        </w:rPr>
        <w:t>，</w:t>
      </w:r>
      <w:r w:rsidR="00DC408A" w:rsidRPr="005C3789">
        <w:rPr>
          <w:rFonts w:ascii="華康細圓體(P)" w:eastAsia="華康細圓體(P)" w:hint="eastAsia"/>
        </w:rPr>
        <w:t>聖靈的能力和品格，一點兒也沒有改變。這聖靈可以作何等的事呢？</w:t>
      </w:r>
      <w:r w:rsidRPr="005C3789">
        <w:rPr>
          <w:rFonts w:ascii="華康細圓體(P)" w:eastAsia="華康細圓體(P)" w:hint="eastAsia"/>
        </w:rPr>
        <w:t>當我們隨從聖靈過生活的時候，基督的靈充充滿滿住在我們心裏，</w:t>
      </w:r>
      <w:r w:rsidR="00DC408A" w:rsidRPr="005C3789">
        <w:rPr>
          <w:rFonts w:ascii="華康細圓體(P)" w:eastAsia="華康細圓體(P)" w:hint="eastAsia"/>
        </w:rPr>
        <w:t>使</w:t>
      </w:r>
      <w:r w:rsidRPr="005C3789">
        <w:rPr>
          <w:rFonts w:ascii="華康細圓體(P)" w:eastAsia="華康細圓體(P)" w:hint="eastAsia"/>
        </w:rPr>
        <w:t>我們必死的身體</w:t>
      </w:r>
      <w:r w:rsidR="00DC408A" w:rsidRPr="005C3789">
        <w:rPr>
          <w:rFonts w:ascii="華康細圓體(P)" w:eastAsia="華康細圓體(P)" w:hint="eastAsia"/>
        </w:rPr>
        <w:t>又</w:t>
      </w:r>
      <w:r w:rsidRPr="005C3789">
        <w:rPr>
          <w:rFonts w:ascii="華康細圓體(P)" w:eastAsia="華康細圓體(P)" w:hint="eastAsia"/>
        </w:rPr>
        <w:t>活過來。如果我們繼續帶著這取死的身體過生活，我們繼續活在罪和死的律的轄制下，每天看不見美麗光明的事，</w:t>
      </w:r>
      <w:r w:rsidR="00FA3197" w:rsidRPr="005C3789">
        <w:rPr>
          <w:rFonts w:ascii="華康細圓體(P)" w:eastAsia="華康細圓體(P)" w:hint="eastAsia"/>
        </w:rPr>
        <w:t>在軟弱、犯罪、被定罪的環境中，</w:t>
      </w:r>
      <w:r w:rsidRPr="005C3789">
        <w:rPr>
          <w:rFonts w:ascii="華康細圓體(P)" w:eastAsia="華康細圓體(P)" w:hint="eastAsia"/>
        </w:rPr>
        <w:t>毫無盼望地等候死亡。但叫耶穌從死裏復活的父神，必要借著住在我們心裏的聖靈，使我們必死的身體又活過來</w:t>
      </w:r>
      <w:r w:rsidR="00FA3197" w:rsidRPr="005C3789">
        <w:rPr>
          <w:rFonts w:ascii="華康細圓體(P)" w:eastAsia="華康細圓體(P)" w:hint="eastAsia"/>
        </w:rPr>
        <w:t>。</w:t>
      </w:r>
      <w:r w:rsidRPr="005C3789">
        <w:rPr>
          <w:rFonts w:ascii="華康細圓體(P)" w:eastAsia="華康細圓體(P)" w:hint="eastAsia"/>
        </w:rPr>
        <w:t>聖靈能夠重生我們，使我們在基督裏成為新造的人，屬靈眼睛得打開，看見光明美麗的神國，更開始領受活潑的盼望，確信一生打美好屬的仗之後，必能進入神國</w:t>
      </w:r>
      <w:r w:rsidR="00FA3197" w:rsidRPr="005C3789">
        <w:rPr>
          <w:rFonts w:ascii="華康細圓體(P)" w:eastAsia="華康細圓體(P)" w:hint="eastAsia"/>
        </w:rPr>
        <w:t>，</w:t>
      </w:r>
      <w:r w:rsidRPr="005C3789">
        <w:rPr>
          <w:rFonts w:ascii="華康細圓體(P)" w:eastAsia="華康細圓體(P)" w:hint="eastAsia"/>
        </w:rPr>
        <w:t>領受神為我們存留在天上永恆的基業。彼得順從他心裏的聖靈這樣宣告：「</w:t>
      </w:r>
      <w:r w:rsidRPr="005C3789">
        <w:rPr>
          <w:rStyle w:val="a"/>
          <w:rFonts w:ascii="華康細圓體(P)" w:eastAsia="華康細圓體(P)" w:hint="eastAsia"/>
          <w:b w:val="0"/>
        </w:rPr>
        <w:t>願頌讚歸與我們主耶穌基督的父　神。他曾照自己的大憐憫，藉耶穌基督從死裡復活，重生了我們，叫我們有活潑的盼望，可以得著不能朽壞、不能玷污、不能衰殘、為你們存留在天上的基業。</w:t>
      </w:r>
      <w:r w:rsidRPr="005C3789">
        <w:rPr>
          <w:rFonts w:ascii="華康細圓體(P)" w:eastAsia="華康細圓體(P)" w:hint="eastAsia"/>
        </w:rPr>
        <w:t>」(彼前1:4)</w:t>
      </w:r>
    </w:p>
    <w:p w14:paraId="1FFEA1E8" w14:textId="77777777" w:rsidR="008434E5" w:rsidRPr="005C3789" w:rsidRDefault="008434E5" w:rsidP="005C3789">
      <w:pPr>
        <w:jc w:val="both"/>
        <w:rPr>
          <w:rFonts w:ascii="華康細圓體(P)" w:eastAsia="華康細圓體(P)"/>
        </w:rPr>
      </w:pPr>
    </w:p>
    <w:p w14:paraId="20F4C525" w14:textId="51C26AA4" w:rsidR="008434E5" w:rsidRPr="005C3789" w:rsidRDefault="008434E5" w:rsidP="005C3789">
      <w:pPr>
        <w:pStyle w:val="Heading2"/>
        <w:jc w:val="both"/>
        <w:rPr>
          <w:rFonts w:ascii="華康細圓體(P)" w:eastAsia="華康細圓體(P)"/>
          <w:bCs/>
          <w:sz w:val="24"/>
          <w:szCs w:val="24"/>
        </w:rPr>
      </w:pPr>
      <w:r w:rsidRPr="005C3789">
        <w:rPr>
          <w:rFonts w:ascii="華康細圓體(P)" w:eastAsia="華康細圓體(P)" w:hint="eastAsia"/>
          <w:bCs/>
          <w:sz w:val="24"/>
          <w:szCs w:val="24"/>
        </w:rPr>
        <w:t>II. 凡被神的靈引導的 (12-1</w:t>
      </w:r>
      <w:r w:rsidR="00DE3A4B" w:rsidRPr="005C3789">
        <w:rPr>
          <w:rFonts w:ascii="華康細圓體(P)" w:eastAsia="華康細圓體(P)" w:hint="eastAsia"/>
          <w:bCs/>
          <w:sz w:val="24"/>
          <w:szCs w:val="24"/>
        </w:rPr>
        <w:t>7</w:t>
      </w:r>
      <w:r w:rsidRPr="005C3789">
        <w:rPr>
          <w:rFonts w:ascii="華康細圓體(P)" w:eastAsia="華康細圓體(P)" w:hint="eastAsia"/>
          <w:bCs/>
          <w:sz w:val="24"/>
          <w:szCs w:val="24"/>
        </w:rPr>
        <w:t>)</w:t>
      </w:r>
    </w:p>
    <w:p w14:paraId="02153F18" w14:textId="2D6C791E" w:rsidR="00FA3197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在8章1至11節中，保羅說明了賜生命的聖靈已經住在我們心裏，如果我們還體貼肉體就是死，相反如果我們體貼聖靈，我們就奇妙地領受生命和平安，因為賜生命聖靈的律帶領我們脫離罪和死亡的律，我們必死的身體又活過來。這樣看來，按8章1至11節看來的意思，我們因此有責任要怎樣過生活呢？請看第12節，「弟兄們，這樣看來，我們並不是欠肉體的債，去順從肉體活著。」耶穌為我們罪惡的肉體釘死在十架上，傾倒祂全部的血為我們付上罪的債。我們欠的是耶穌救贖的債，並不是肉體的債。</w:t>
      </w:r>
      <w:r w:rsidR="00FA3197" w:rsidRPr="005C3789">
        <w:rPr>
          <w:rFonts w:ascii="華康細圓體(P)" w:eastAsia="華康細圓體(P)" w:hint="eastAsia"/>
        </w:rPr>
        <w:t>我們都是欠耶穌生命的債的人，思想這恩典的時候，不會輕易地跌在罪的引誘裏。而且，我們已經清楚知道，按肉體過生活，結果必然是死亡。在這裏我們曉得，信仰生活是與罪激烈地爭戰的現實。</w:t>
      </w:r>
      <w:r w:rsidR="00E70E83" w:rsidRPr="005C3789">
        <w:rPr>
          <w:rFonts w:ascii="華康細圓體(P)" w:eastAsia="華康細圓體(P)" w:hint="eastAsia"/>
        </w:rPr>
        <w:t>我們要靠著聖靈，過治死身體的惡行的生活。</w:t>
      </w:r>
    </w:p>
    <w:p w14:paraId="2EFD9CE4" w14:textId="77777777" w:rsidR="00FA3197" w:rsidRPr="005C3789" w:rsidRDefault="00FA3197" w:rsidP="005C3789">
      <w:pPr>
        <w:jc w:val="both"/>
        <w:rPr>
          <w:rFonts w:ascii="華康細圓體(P)" w:eastAsia="華康細圓體(P)"/>
        </w:rPr>
      </w:pPr>
    </w:p>
    <w:p w14:paraId="5FEE37E6" w14:textId="77777777" w:rsidR="00CD0786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 xml:space="preserve">若果我們還以為自己是欠肉體的債，肉體要求什麼，就順從肉體給肉體什麼，我們必會有什麼結果？請看第13節上，「你們若順從肉體活著，必要死；」相反我們只要做什麼就必要活著？「若靠著聖靈治死身體的惡行，必要活著。」(13下) </w:t>
      </w:r>
      <w:r w:rsidR="0037083E" w:rsidRPr="005C3789">
        <w:rPr>
          <w:rFonts w:ascii="華康細圓體(P)" w:eastAsia="華康細圓體(P)" w:hint="eastAsia"/>
        </w:rPr>
        <w:t>靠著我們屬人的意志和努力，不能勝過肉體的惡行和罪的私慾，所以，主差派了聖靈，只靠聖靈的能力，我們可以克服罪的私慾。</w:t>
      </w:r>
      <w:r w:rsidRPr="005C3789">
        <w:rPr>
          <w:rFonts w:ascii="華康細圓體(P)" w:eastAsia="華康細圓體(P)" w:hint="eastAsia"/>
        </w:rPr>
        <w:t>聖靈有權柄能夠治死人肉體的惡行，若靠著聖靈治死身體的惡行必要活著。</w:t>
      </w:r>
    </w:p>
    <w:p w14:paraId="3B808A28" w14:textId="77777777" w:rsidR="00CD0786" w:rsidRPr="005C3789" w:rsidRDefault="00CD0786" w:rsidP="005C3789">
      <w:pPr>
        <w:jc w:val="both"/>
        <w:rPr>
          <w:rFonts w:ascii="華康細圓體(P)" w:eastAsia="華康細圓體(P)"/>
        </w:rPr>
      </w:pPr>
    </w:p>
    <w:p w14:paraId="2DBC4A7A" w14:textId="0FFDD4A2" w:rsidR="003149BA" w:rsidRPr="005C3789" w:rsidRDefault="003149BA" w:rsidP="005C3789">
      <w:pPr>
        <w:jc w:val="both"/>
        <w:rPr>
          <w:rFonts w:ascii="華康細圓體(P)" w:eastAsia="華康細圓體(P)"/>
        </w:rPr>
      </w:pPr>
      <w:r w:rsidRPr="005C3789">
        <w:rPr>
          <w:rStyle w:val="gmaildefault"/>
          <w:rFonts w:ascii="MS Gothic" w:eastAsia="MS Gothic" w:hAnsi="MS Gothic" w:cs="MS Gothic" w:hint="eastAsia"/>
        </w:rPr>
        <w:lastRenderedPageBreak/>
        <w:t>​</w:t>
      </w:r>
      <w:r w:rsidRPr="005C3789">
        <w:rPr>
          <w:rFonts w:ascii="華康細圓體(P)" w:eastAsia="華康細圓體(P)" w:hint="eastAsia"/>
        </w:rPr>
        <w:t>我們在神眼中，有什麼身份呢</w:t>
      </w:r>
      <w:r w:rsidRPr="005C3789">
        <w:rPr>
          <w:rFonts w:ascii="華康細圓體(P)" w:eastAsia="華康細圓體(P)" w:hAnsi="新細明體" w:cs="新細明體" w:hint="eastAsia"/>
        </w:rPr>
        <w:t>？</w:t>
      </w:r>
      <w:r w:rsidR="008434E5" w:rsidRPr="005C3789">
        <w:rPr>
          <w:rFonts w:ascii="華康細圓體(P)" w:eastAsia="華康細圓體(P)" w:hint="eastAsia"/>
        </w:rPr>
        <w:t>請一起讀第14節：「因為凡被　神的靈引導的，都是　神的兒子。」</w:t>
      </w:r>
      <w:r w:rsidRPr="005C3789">
        <w:rPr>
          <w:rFonts w:ascii="華康細圓體(P)" w:eastAsia="華康細圓體(P)" w:hint="eastAsia"/>
        </w:rPr>
        <w:t>我們既然有聖靈的引導和感動，這就證明我們都是神的兒子，是神藉祂的靈重生了我們，使我們得著了神的生命，有分於神的性情(彼後1:4)。我們所領受的是「祂兒子的靈」(加4:6)，就是在主耶穌受洗時，以大能降臨在祂身上的靈(可1:10)，又在曠野帶領祂(路4:1-2)，供應祂</w:t>
      </w:r>
      <w:r w:rsidRPr="005C3789">
        <w:rPr>
          <w:rFonts w:ascii="MS Gothic" w:eastAsia="MS Gothic" w:hAnsi="MS Gothic" w:cs="MS Gothic" w:hint="eastAsia"/>
        </w:rPr>
        <w:t>​</w:t>
      </w:r>
      <w:r w:rsidRPr="005C3789">
        <w:rPr>
          <w:rFonts w:ascii="華康細圓體(P)" w:eastAsia="華康細圓體(P)" w:hint="eastAsia"/>
        </w:rPr>
        <w:t>一切權柄(太十二28)，使祂一切生活與事奉都充滿能力(路4:14，18)。</w:t>
      </w:r>
      <w:r w:rsidR="008434E5" w:rsidRPr="005C3789">
        <w:rPr>
          <w:rFonts w:ascii="華康細圓體(P)" w:eastAsia="華康細圓體(P)" w:hint="eastAsia"/>
        </w:rPr>
        <w:t>神的靈進入我們的心，就趕走了撒但種在人裏頭的恐懼的靈，將我們裏奴僕的心，換上全新兒子的心。</w:t>
      </w:r>
      <w:r w:rsidRPr="005C3789">
        <w:rPr>
          <w:rFonts w:ascii="華康細圓體(P)" w:eastAsia="華康細圓體(P)" w:hint="eastAsia"/>
        </w:rPr>
        <w:t xml:space="preserve">我們因內裏生命而有的父子關係，故能坦然無懼的進到神的面前(來4:16) 。凡被神的靈引導的，都是神的兒子。神的兒女有甚麼特權呢？ </w:t>
      </w:r>
    </w:p>
    <w:p w14:paraId="0ADF5042" w14:textId="77777777" w:rsidR="00B17377" w:rsidRPr="005C3789" w:rsidRDefault="00B17377" w:rsidP="005C3789">
      <w:pPr>
        <w:jc w:val="both"/>
        <w:rPr>
          <w:rFonts w:ascii="華康細圓體(P)" w:eastAsia="華康細圓體(P)"/>
        </w:rPr>
      </w:pPr>
    </w:p>
    <w:p w14:paraId="4FDAAB4E" w14:textId="5B3B3EA6" w:rsidR="00CD0786" w:rsidRPr="005C3789" w:rsidRDefault="003149BA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第一，可以呼叫阿爸、父</w:t>
      </w:r>
    </w:p>
    <w:p w14:paraId="693BD1F0" w14:textId="31711B90" w:rsidR="008434E5" w:rsidRPr="005C3789" w:rsidRDefault="00CD0786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請看第15</w:t>
      </w:r>
      <w:r w:rsidR="003149BA" w:rsidRPr="005C3789">
        <w:rPr>
          <w:rFonts w:ascii="華康細圓體(P)" w:eastAsia="華康細圓體(P)" w:hint="eastAsia"/>
        </w:rPr>
        <w:t>-16</w:t>
      </w:r>
      <w:r w:rsidRPr="005C3789">
        <w:rPr>
          <w:rFonts w:ascii="華康細圓體(P)" w:eastAsia="華康細圓體(P)" w:hint="eastAsia"/>
        </w:rPr>
        <w:t>節，「你們所受的不是奴僕的心，仍舊害怕；所受的乃是兒子的心，因此我們呼叫：“阿爸，父！”</w:t>
      </w:r>
      <w:r w:rsidR="003149BA" w:rsidRPr="005C3789">
        <w:rPr>
          <w:rFonts w:ascii="華康細圓體(P)" w:eastAsia="華康細圓體(P)" w:hint="eastAsia"/>
        </w:rPr>
        <w:t xml:space="preserve"> 聖靈與我們的心同證我們是　神的兒女；</w:t>
      </w:r>
      <w:r w:rsidRPr="005C3789">
        <w:rPr>
          <w:rFonts w:ascii="華康細圓體(P)" w:eastAsia="華康細圓體(P)" w:hint="eastAsia"/>
        </w:rPr>
        <w:t>」我</w:t>
      </w:r>
      <w:r w:rsidR="008434E5" w:rsidRPr="005C3789">
        <w:rPr>
          <w:rFonts w:ascii="華康細圓體(P)" w:eastAsia="華康細圓體(P)" w:hint="eastAsia"/>
        </w:rPr>
        <w:t>們所受的不是奴僕的心，仍舊害怕；神的靈挪走人裏頭奴僕的心和恐懼的靈之後，祂將什麼放在我們裏面，給我們領受呢？「所受的乃是兒子的心，因此我們呼叫：“阿爸，父！”」(15下) 因為我們領受了兒子的心</w:t>
      </w:r>
      <w:r w:rsidR="002F7494" w:rsidRPr="005C3789">
        <w:rPr>
          <w:rFonts w:ascii="華康細圓體(P)" w:eastAsia="華康細圓體(P)" w:hint="eastAsia"/>
        </w:rPr>
        <w:t>(</w:t>
      </w:r>
      <w:r w:rsidR="008434E5" w:rsidRPr="005C3789">
        <w:rPr>
          <w:rFonts w:ascii="華康細圓體(P)" w:eastAsia="華康細圓體(P)" w:hint="eastAsia"/>
        </w:rPr>
        <w:t>the spirit of sonship</w:t>
      </w:r>
      <w:r w:rsidR="002F7494" w:rsidRPr="005C3789">
        <w:rPr>
          <w:rFonts w:ascii="華康細圓體(P)" w:eastAsia="華康細圓體(P)" w:hint="eastAsia"/>
        </w:rPr>
        <w:t>) ，</w:t>
      </w:r>
      <w:r w:rsidR="008434E5" w:rsidRPr="005C3789">
        <w:rPr>
          <w:rFonts w:ascii="華康細圓體(P)" w:eastAsia="華康細圓體(P)" w:hint="eastAsia"/>
        </w:rPr>
        <w:t>因此我們能夠自然從心底裏向著神親切地呼叫：「阿爸！父！求祢施恩！」當我們生活承受太大苦楚時，我們可以禱告：「阿爸！父！求祢加力給我！」；當我們軟弱得不斷歎息時，我們呼叫：「阿爸！父！求祢施恩！」；當我們忍耐等候得太久而灰心時，我們回到心靈呼喊：「阿爸！父！」父神便就藉著聖靈，把將來要顯於我們的榮耀確確實實種在我們心裏，使我們能再次得著盼望。因為我們從天領受了兒子的心，所以我們能夠每時候返回內心，坦然無懼地呼叫：「阿爸！父！」</w:t>
      </w:r>
      <w:r w:rsidR="00B17377" w:rsidRPr="005C3789">
        <w:rPr>
          <w:rFonts w:ascii="華康細圓體(P)" w:eastAsia="華康細圓體(P)" w:hint="eastAsia"/>
        </w:rPr>
        <w:t>。</w:t>
      </w:r>
    </w:p>
    <w:p w14:paraId="657DD0F9" w14:textId="77777777" w:rsidR="00DC408A" w:rsidRPr="005C3789" w:rsidRDefault="00DC408A" w:rsidP="005C3789">
      <w:pPr>
        <w:jc w:val="both"/>
        <w:rPr>
          <w:rFonts w:ascii="華康細圓體(P)" w:eastAsia="華康細圓體(P)"/>
        </w:rPr>
      </w:pPr>
    </w:p>
    <w:p w14:paraId="36F1D88D" w14:textId="1FF718C4" w:rsidR="008434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除了我們的心告訴我們知道我們是神的兒女之外，神還用什麼向我們証明我們成為了神的兒女呢？請看第16節，「聖靈與我們的心同證我們是　神的兒女；」雖然神沒有發給我們「出世紙」，寫明我們是神的兒女，但神使用聖靈與我們的心同証，我們是神的兒女。</w:t>
      </w:r>
    </w:p>
    <w:p w14:paraId="2A613A22" w14:textId="77777777" w:rsidR="002F7494" w:rsidRPr="005C3789" w:rsidRDefault="002F7494" w:rsidP="005C3789">
      <w:pPr>
        <w:jc w:val="both"/>
        <w:rPr>
          <w:rFonts w:ascii="華康細圓體(P)" w:eastAsia="華康細圓體(P)"/>
        </w:rPr>
      </w:pPr>
    </w:p>
    <w:p w14:paraId="76091FA8" w14:textId="4F343D85" w:rsidR="002F7494" w:rsidRPr="005C3789" w:rsidRDefault="002F7494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第二，得著承受神國為基業</w:t>
      </w:r>
    </w:p>
    <w:p w14:paraId="30B1C722" w14:textId="716B0379" w:rsidR="001E67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我們既是神的兒女，我們就當然從神領受什麼特權呢？請看第17節上，「既是兒女，便是後嗣，就是　神的後嗣，和基督同作後嗣。」兒女有承受父家產業的繼承權，因此我們是神的兒女，便是神的後嗣，我們不單是自己作神產業的繼承者，也是和我們的長兄耶穌基督一同作後嗣，繼承我們天上父家的產業。</w:t>
      </w:r>
      <w:r w:rsidR="001E67E5" w:rsidRPr="005C3789">
        <w:rPr>
          <w:rFonts w:ascii="華康細圓體(P)" w:eastAsia="華康細圓體(P)" w:hint="eastAsia"/>
        </w:rPr>
        <w:t>我們將來都要和耶穌一同承受萬有，祂要領許多的兒子進榮耀裏去(來二10)</w:t>
      </w:r>
      <w:r w:rsidR="00B17377" w:rsidRPr="005C3789">
        <w:rPr>
          <w:rFonts w:ascii="華康細圓體(P)" w:eastAsia="華康細圓體(P)" w:hint="eastAsia"/>
        </w:rPr>
        <w:t xml:space="preserve"> 。</w:t>
      </w:r>
    </w:p>
    <w:p w14:paraId="0C7BAFB4" w14:textId="77777777" w:rsidR="001E67E5" w:rsidRPr="005C3789" w:rsidRDefault="001E67E5" w:rsidP="005C3789">
      <w:pPr>
        <w:jc w:val="both"/>
        <w:rPr>
          <w:rFonts w:ascii="華康細圓體(P)" w:eastAsia="華康細圓體(P)"/>
        </w:rPr>
      </w:pPr>
    </w:p>
    <w:p w14:paraId="378849FC" w14:textId="23BB7105" w:rsidR="001E67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基於這個確切的事實，有什麼盼望的事臨到我們身上呢？請</w:t>
      </w:r>
      <w:r w:rsidR="002F7494" w:rsidRPr="005C3789">
        <w:rPr>
          <w:rFonts w:ascii="華康細圓體(P)" w:eastAsia="華康細圓體(P)" w:hint="eastAsia"/>
        </w:rPr>
        <w:t>看</w:t>
      </w:r>
      <w:r w:rsidRPr="005C3789">
        <w:rPr>
          <w:rFonts w:ascii="華康細圓體(P)" w:eastAsia="華康細圓體(P)" w:hint="eastAsia"/>
        </w:rPr>
        <w:t>第17節下，「如果我們和他一同受苦，也必和他一同得榮耀。」「和他一同受苦」與及「和他一同得榮耀」的英文是</w:t>
      </w:r>
      <w:r w:rsidR="0063587C" w:rsidRPr="005C3789">
        <w:rPr>
          <w:rFonts w:ascii="華康細圓體(P)" w:eastAsia="華康細圓體(P)" w:hint="eastAsia"/>
        </w:rPr>
        <w:t>“</w:t>
      </w:r>
      <w:r w:rsidRPr="005C3789">
        <w:rPr>
          <w:rFonts w:ascii="華康細圓體(P)" w:eastAsia="華康細圓體(P)" w:hint="eastAsia"/>
        </w:rPr>
        <w:t>share in his sufferings</w:t>
      </w:r>
      <w:r w:rsidR="0063587C" w:rsidRPr="005C3789">
        <w:rPr>
          <w:rFonts w:ascii="華康細圓體(P)" w:eastAsia="華康細圓體(P)" w:hint="eastAsia"/>
        </w:rPr>
        <w:t xml:space="preserve">” </w:t>
      </w:r>
      <w:r w:rsidRPr="005C3789">
        <w:rPr>
          <w:rFonts w:ascii="華康細圓體(P)" w:eastAsia="華康細圓體(P)" w:hint="eastAsia"/>
        </w:rPr>
        <w:t>和</w:t>
      </w:r>
      <w:r w:rsidR="0063587C" w:rsidRPr="005C3789">
        <w:rPr>
          <w:rFonts w:ascii="華康細圓體(P)" w:eastAsia="華康細圓體(P)" w:hint="eastAsia"/>
        </w:rPr>
        <w:t xml:space="preserve"> “</w:t>
      </w:r>
      <w:r w:rsidRPr="005C3789">
        <w:rPr>
          <w:rFonts w:ascii="華康細圓體(P)" w:eastAsia="華康細圓體(P)" w:hint="eastAsia"/>
        </w:rPr>
        <w:t>share in his glory</w:t>
      </w:r>
      <w:r w:rsidR="0063587C" w:rsidRPr="005C3789">
        <w:rPr>
          <w:rFonts w:ascii="華康細圓體(P)" w:eastAsia="華康細圓體(P)" w:hint="eastAsia"/>
        </w:rPr>
        <w:t>”</w:t>
      </w:r>
      <w:r w:rsidRPr="005C3789">
        <w:rPr>
          <w:rFonts w:ascii="華康細圓體(P)" w:eastAsia="華康細圓體(P)" w:hint="eastAsia"/>
        </w:rPr>
        <w:t>。一個</w:t>
      </w:r>
      <w:r w:rsidRPr="005C3789">
        <w:rPr>
          <w:rFonts w:ascii="華康細圓體(P)" w:eastAsia="華康細圓體(P)" w:hint="eastAsia"/>
        </w:rPr>
        <w:lastRenderedPageBreak/>
        <w:t>人的時候，我們感到孤獨；我們一個人因</w:t>
      </w:r>
      <w:r w:rsidR="002F7494" w:rsidRPr="005C3789">
        <w:rPr>
          <w:rFonts w:ascii="華康細圓體(P)" w:eastAsia="華康細圓體(P)" w:hint="eastAsia"/>
        </w:rPr>
        <w:t>生活</w:t>
      </w:r>
      <w:r w:rsidRPr="005C3789">
        <w:rPr>
          <w:rFonts w:ascii="華康細圓體(P)" w:eastAsia="華康細圓體(P)" w:hint="eastAsia"/>
        </w:rPr>
        <w:t>壓力而受苦，我們更覺孤獨。我們並不是一個人受無意義的苦，我們乃是與基督一同受苦，補滿基督患難的缺欠(西1:24下)。我們與基督一同受苦的目的是什麼呢？乃是和基督一同得榮耀(share in his glory)。在現在的苦楚中，我們不單只看見苦楚，我們更看見榮耀，這是和基督一同得著的榮耀。這個是我們要深深默想的。</w:t>
      </w:r>
      <w:r w:rsidR="001E67E5" w:rsidRPr="005C3789">
        <w:rPr>
          <w:rFonts w:ascii="華康細圓體(P)" w:eastAsia="華康細圓體(P)" w:hint="eastAsia"/>
        </w:rPr>
        <w:t>這位帶領我們進榮耀的先鋒耶穌，祂是因</w:t>
      </w:r>
      <w:r w:rsidR="001E67E5" w:rsidRPr="005C3789">
        <w:rPr>
          <w:rFonts w:ascii="MS Gothic" w:eastAsia="MS Gothic" w:hAnsi="MS Gothic" w:cs="MS Gothic" w:hint="eastAsia"/>
        </w:rPr>
        <w:t>​</w:t>
      </w:r>
      <w:r w:rsidR="001E67E5" w:rsidRPr="005C3789">
        <w:rPr>
          <w:rFonts w:ascii="華康細圓體(P)" w:eastAsia="華康細圓體(P)" w:hint="eastAsia"/>
        </w:rPr>
        <w:t>所受的苦難得以完全(來2:10)，所以我們跟隨祂的人，也該有受苦的心志(彼前4:1)，和祂一同受苦，才能和祂一同得榮耀(彼前4:13)。</w:t>
      </w:r>
    </w:p>
    <w:p w14:paraId="770D766E" w14:textId="028B2A08" w:rsidR="008434E5" w:rsidRPr="005C3789" w:rsidRDefault="008434E5" w:rsidP="005C3789">
      <w:pPr>
        <w:jc w:val="both"/>
        <w:rPr>
          <w:rFonts w:ascii="華康細圓體(P)" w:eastAsia="華康細圓體(P)"/>
        </w:rPr>
      </w:pPr>
    </w:p>
    <w:p w14:paraId="42F81B58" w14:textId="5AFE1F54" w:rsidR="008434E5" w:rsidRPr="005C3789" w:rsidRDefault="008434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使徒保羅時刻體貼聖靈作出屬靈掙扎，他時刻都在死一樣的苦楚中。如果沒有聖靈的幫助，他就只能夠望著現在的苦楚，他所能夠想像的，是人生只不過是一個一個痛苦的延續。然而感謝神，他有聖靈在心裏幫助他。聖靈把將來要顯於他身上的榮耀確確實實地啟示在他心裏</w:t>
      </w:r>
      <w:r w:rsidR="001E67E5" w:rsidRPr="005C3789">
        <w:rPr>
          <w:rFonts w:ascii="華康細圓體(P)" w:eastAsia="華康細圓體(P)" w:hint="eastAsia"/>
        </w:rPr>
        <w:t>，他在提摩太後書2:12上說：</w:t>
      </w:r>
      <w:r w:rsidR="001E67E5" w:rsidRPr="005C3789">
        <w:rPr>
          <w:rFonts w:ascii="華康細圓體(P)" w:eastAsia="華康細圓體(P)" w:hAnsi="新細明體" w:cs="新細明體" w:hint="eastAsia"/>
        </w:rPr>
        <w:t>「</w:t>
      </w:r>
      <w:r w:rsidR="001E67E5" w:rsidRPr="005C3789">
        <w:rPr>
          <w:rStyle w:val="a"/>
          <w:rFonts w:ascii="華康細圓體(P)" w:eastAsia="華康細圓體(P)" w:hint="eastAsia"/>
          <w:b w:val="0"/>
        </w:rPr>
        <w:t>我們若能忍耐，也必和祂一同作王…</w:t>
      </w:r>
      <w:r w:rsidR="001E67E5" w:rsidRPr="005C3789">
        <w:rPr>
          <w:rFonts w:ascii="華康細圓體(P)" w:eastAsia="華康細圓體(P)" w:hAnsi="新細明體" w:cs="新細明體" w:hint="eastAsia"/>
        </w:rPr>
        <w:t>」</w:t>
      </w:r>
      <w:r w:rsidRPr="005C3789">
        <w:rPr>
          <w:rFonts w:ascii="華康細圓體(P)" w:eastAsia="華康細圓體(P)" w:hint="eastAsia"/>
        </w:rPr>
        <w:t>。</w:t>
      </w:r>
    </w:p>
    <w:p w14:paraId="38BB9777" w14:textId="4CDCE5E2" w:rsidR="008434E5" w:rsidRPr="005C3789" w:rsidRDefault="008434E5" w:rsidP="005C3789">
      <w:pPr>
        <w:jc w:val="both"/>
        <w:rPr>
          <w:rFonts w:ascii="華康細圓體(P)" w:eastAsia="華康細圓體(P)"/>
        </w:rPr>
      </w:pPr>
    </w:p>
    <w:p w14:paraId="516BDBFA" w14:textId="496CD105" w:rsidR="001E67E5" w:rsidRPr="005C3789" w:rsidRDefault="001E67E5" w:rsidP="005C3789">
      <w:pPr>
        <w:jc w:val="both"/>
        <w:rPr>
          <w:rFonts w:ascii="華康細圓體(P)" w:eastAsia="華康細圓體(P)"/>
        </w:rPr>
      </w:pPr>
      <w:r w:rsidRPr="005C3789">
        <w:rPr>
          <w:rFonts w:ascii="華康細圓體(P)" w:eastAsia="華康細圓體(P)" w:hint="eastAsia"/>
        </w:rPr>
        <w:t>通過今天的信息，我們學習在動盪的時代中得生命和平安的秘訣，就是不隨從肉體，只隨從聖靈過生活。祈求主幫助我們不好思想著地上和肉體的事，卻時刻思想著天上聖靈的事，常常禱告和感謝，並愛慕聖靈的說話，我們可以在每一個屬靈掙扎中得勝，信心得以成長，</w:t>
      </w:r>
      <w:r w:rsidRPr="005C3789">
        <w:rPr>
          <w:rFonts w:ascii="MS Gothic" w:eastAsia="MS Gothic" w:hAnsi="MS Gothic" w:cs="MS Gothic" w:hint="eastAsia"/>
        </w:rPr>
        <w:t>​</w:t>
      </w:r>
      <w:r w:rsidRPr="005C3789">
        <w:rPr>
          <w:rFonts w:ascii="華康細圓體(P)" w:eastAsia="華康細圓體(P)" w:hint="eastAsia"/>
        </w:rPr>
        <w:t>在這墮落的世界中，靈魂再向屬天的高處上升。</w:t>
      </w:r>
      <w:bookmarkEnd w:id="0"/>
    </w:p>
    <w:sectPr w:rsidR="001E67E5" w:rsidRPr="005C37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9A67" w14:textId="77777777" w:rsidR="00C8653F" w:rsidRDefault="00C8653F" w:rsidP="001E67E5">
      <w:r>
        <w:separator/>
      </w:r>
    </w:p>
  </w:endnote>
  <w:endnote w:type="continuationSeparator" w:id="0">
    <w:p w14:paraId="47ED7FEB" w14:textId="77777777" w:rsidR="00C8653F" w:rsidRDefault="00C8653F" w:rsidP="001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6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57B4E" w14:textId="3A736FA1" w:rsidR="001E67E5" w:rsidRDefault="001E67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3F61F" w14:textId="77777777" w:rsidR="001E67E5" w:rsidRDefault="001E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F801" w14:textId="77777777" w:rsidR="00C8653F" w:rsidRDefault="00C8653F" w:rsidP="001E67E5">
      <w:r>
        <w:separator/>
      </w:r>
    </w:p>
  </w:footnote>
  <w:footnote w:type="continuationSeparator" w:id="0">
    <w:p w14:paraId="542053A4" w14:textId="77777777" w:rsidR="00C8653F" w:rsidRDefault="00C8653F" w:rsidP="001E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E5"/>
    <w:rsid w:val="00052E31"/>
    <w:rsid w:val="000641F6"/>
    <w:rsid w:val="00065461"/>
    <w:rsid w:val="000D3F2C"/>
    <w:rsid w:val="000E49F1"/>
    <w:rsid w:val="000E4E94"/>
    <w:rsid w:val="001D532E"/>
    <w:rsid w:val="001E67E5"/>
    <w:rsid w:val="00215AF9"/>
    <w:rsid w:val="002F7494"/>
    <w:rsid w:val="00304DB2"/>
    <w:rsid w:val="003149BA"/>
    <w:rsid w:val="0037083E"/>
    <w:rsid w:val="003B2B68"/>
    <w:rsid w:val="004539C7"/>
    <w:rsid w:val="005C3789"/>
    <w:rsid w:val="005D2B62"/>
    <w:rsid w:val="0063587C"/>
    <w:rsid w:val="006A6F2F"/>
    <w:rsid w:val="006B725A"/>
    <w:rsid w:val="007B7570"/>
    <w:rsid w:val="008434E5"/>
    <w:rsid w:val="00877BA2"/>
    <w:rsid w:val="008C5AC2"/>
    <w:rsid w:val="00932D03"/>
    <w:rsid w:val="009D079F"/>
    <w:rsid w:val="00A30BAE"/>
    <w:rsid w:val="00AA59AF"/>
    <w:rsid w:val="00B17377"/>
    <w:rsid w:val="00BC1E48"/>
    <w:rsid w:val="00C6664E"/>
    <w:rsid w:val="00C74BFE"/>
    <w:rsid w:val="00C8653F"/>
    <w:rsid w:val="00CD0786"/>
    <w:rsid w:val="00DC0456"/>
    <w:rsid w:val="00DC408A"/>
    <w:rsid w:val="00DE3A4B"/>
    <w:rsid w:val="00E70E83"/>
    <w:rsid w:val="00E9657E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B46B"/>
  <w15:chartTrackingRefBased/>
  <w15:docId w15:val="{045CBE92-9824-4759-A638-62560B81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E5"/>
    <w:rPr>
      <w:rFonts w:ascii="Times New Roman" w:eastAsia="Times New Roman" w:hAnsi="Times New Roman" w:cs="Times New Roman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57E"/>
    <w:pPr>
      <w:keepNext/>
      <w:autoSpaceDE w:val="0"/>
      <w:autoSpaceDN w:val="0"/>
      <w:adjustRightInd w:val="0"/>
      <w:spacing w:before="180" w:after="180" w:line="720" w:lineRule="auto"/>
      <w:ind w:firstLine="482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next w:val="Normal"/>
    <w:link w:val="Heading2Char"/>
    <w:qFormat/>
    <w:rsid w:val="008434E5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34E5"/>
    <w:rPr>
      <w:rFonts w:ascii="華康古印體(P)" w:eastAsia="華康古印體(P)" w:hAnsi="Arial" w:cs="Times New Roman"/>
      <w:b/>
      <w:kern w:val="0"/>
      <w:sz w:val="28"/>
      <w:szCs w:val="20"/>
    </w:rPr>
  </w:style>
  <w:style w:type="character" w:customStyle="1" w:styleId="a">
    <w:name w:val="內文經節"/>
    <w:basedOn w:val="DefaultParagraphFont"/>
    <w:rsid w:val="008434E5"/>
    <w:rPr>
      <w:rFonts w:ascii="華康古印體(P)" w:eastAsia="華康古印體(P)" w:hAnsi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65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0">
    <w:name w:val="經文章節"/>
    <w:basedOn w:val="a1"/>
    <w:next w:val="Heading1"/>
    <w:rsid w:val="00E9657E"/>
    <w:pPr>
      <w:pBdr>
        <w:top w:val="none" w:sz="0" w:space="0" w:color="auto"/>
        <w:bottom w:val="none" w:sz="0" w:space="0" w:color="auto"/>
      </w:pBdr>
    </w:pPr>
  </w:style>
  <w:style w:type="paragraph" w:customStyle="1" w:styleId="a1">
    <w:name w:val="課題"/>
    <w:next w:val="a0"/>
    <w:rsid w:val="00E9657E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character" w:customStyle="1" w:styleId="gmaildefault">
    <w:name w:val="gmail_default"/>
    <w:basedOn w:val="DefaultParagraphFont"/>
    <w:rsid w:val="009D079F"/>
  </w:style>
  <w:style w:type="character" w:customStyle="1" w:styleId="chinesetext">
    <w:name w:val="chinesetext"/>
    <w:basedOn w:val="DefaultParagraphFont"/>
    <w:rsid w:val="00A30BAE"/>
  </w:style>
  <w:style w:type="character" w:customStyle="1" w:styleId="englishtext">
    <w:name w:val="englishtext"/>
    <w:basedOn w:val="DefaultParagraphFont"/>
    <w:rsid w:val="003149BA"/>
  </w:style>
  <w:style w:type="paragraph" w:styleId="Header">
    <w:name w:val="header"/>
    <w:basedOn w:val="Normal"/>
    <w:link w:val="HeaderChar"/>
    <w:uiPriority w:val="99"/>
    <w:unhideWhenUsed/>
    <w:rsid w:val="001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67E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67E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NoSpacing">
    <w:name w:val="No Spacing"/>
    <w:uiPriority w:val="1"/>
    <w:qFormat/>
    <w:rsid w:val="005C3789"/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</dc:creator>
  <cp:keywords/>
  <dc:description/>
  <cp:lastModifiedBy>HydraulicLab</cp:lastModifiedBy>
  <cp:revision>3</cp:revision>
  <cp:lastPrinted>2020-05-03T02:26:00Z</cp:lastPrinted>
  <dcterms:created xsi:type="dcterms:W3CDTF">2020-05-03T13:17:00Z</dcterms:created>
  <dcterms:modified xsi:type="dcterms:W3CDTF">2020-05-05T02:52:00Z</dcterms:modified>
</cp:coreProperties>
</file>